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CF7" w:rsidRDefault="001D03DF">
      <w:pPr>
        <w:spacing w:line="360" w:lineRule="auto"/>
        <w:contextualSpacing/>
        <w:jc w:val="center"/>
        <w:rPr>
          <w:rFonts w:ascii="Times New Roman" w:eastAsia="宋体" w:hAnsi="Times New Roman" w:cs="Times New Roman"/>
          <w:b/>
          <w:sz w:val="30"/>
          <w:szCs w:val="30"/>
        </w:rPr>
      </w:pPr>
      <w:r>
        <w:rPr>
          <w:rFonts w:ascii="Times New Roman" w:eastAsia="宋体" w:hAnsi="Times New Roman" w:cs="Times New Roman" w:hint="eastAsia"/>
          <w:b/>
          <w:sz w:val="30"/>
          <w:szCs w:val="30"/>
        </w:rPr>
        <w:t>第</w:t>
      </w:r>
      <w:r>
        <w:rPr>
          <w:rFonts w:ascii="Times New Roman" w:eastAsia="宋体" w:hAnsi="Times New Roman" w:cs="Times New Roman" w:hint="eastAsia"/>
          <w:b/>
          <w:sz w:val="30"/>
          <w:szCs w:val="30"/>
        </w:rPr>
        <w:t>6</w:t>
      </w:r>
      <w:r>
        <w:rPr>
          <w:rFonts w:ascii="Times New Roman" w:eastAsia="宋体" w:hAnsi="Times New Roman" w:cs="Times New Roman" w:hint="eastAsia"/>
          <w:b/>
          <w:sz w:val="30"/>
          <w:szCs w:val="30"/>
        </w:rPr>
        <w:t>课　数据传输方式多</w:t>
      </w:r>
    </w:p>
    <w:p w:rsidR="00E65CF7" w:rsidRDefault="00956FD8">
      <w:pPr>
        <w:spacing w:line="360" w:lineRule="auto"/>
        <w:jc w:val="right"/>
        <w:rPr>
          <w:rFonts w:ascii="Times New Roman" w:eastAsia="宋体" w:hAnsi="Times New Roman" w:cs="Times New Roman"/>
          <w:b/>
          <w:bCs/>
          <w:szCs w:val="21"/>
        </w:rPr>
      </w:pPr>
      <w:r>
        <w:rPr>
          <w:rFonts w:ascii="Times New Roman" w:eastAsia="宋体" w:hAnsi="Times New Roman" w:cs="Times New Roman"/>
          <w:szCs w:val="21"/>
        </w:rPr>
        <w:t>班级</w:t>
      </w:r>
      <w:r>
        <w:rPr>
          <w:rFonts w:ascii="Times New Roman" w:eastAsia="宋体" w:hAnsi="Times New Roman" w:cs="Times New Roman" w:hint="eastAsia"/>
          <w:szCs w:val="21"/>
        </w:rPr>
        <w:t>8-2-4</w:t>
      </w:r>
      <w:r>
        <w:rPr>
          <w:rFonts w:ascii="Times New Roman" w:eastAsia="宋体" w:hAnsi="Times New Roman" w:cs="Times New Roman" w:hint="eastAsia"/>
          <w:szCs w:val="21"/>
        </w:rPr>
        <w:t>姓名</w:t>
      </w:r>
      <w:r>
        <w:rPr>
          <w:rFonts w:ascii="Times New Roman" w:eastAsia="宋体" w:hAnsi="Times New Roman" w:cs="Times New Roman"/>
          <w:szCs w:val="21"/>
        </w:rPr>
        <w:t>：李昊阳</w:t>
      </w:r>
    </w:p>
    <w:p w:rsidR="00E65CF7" w:rsidRDefault="001D03DF">
      <w:pPr>
        <w:spacing w:line="360" w:lineRule="auto"/>
        <w:textAlignment w:val="center"/>
        <w:rPr>
          <w:rFonts w:ascii="Times New Roman" w:eastAsia="宋体" w:hAnsi="Times New Roman" w:cs="Times New Roman"/>
          <w:szCs w:val="21"/>
          <w:lang w:val="zh-CN"/>
        </w:rPr>
      </w:pPr>
      <w:r>
        <w:rPr>
          <w:rFonts w:ascii="Times New Roman" w:hAnsi="Times New Roman" w:cs="Times New Roman"/>
          <w:noProof/>
          <w:sz w:val="28"/>
        </w:rPr>
        <mc:AlternateContent>
          <mc:Choice Requires="wpg">
            <w:drawing>
              <wp:inline distT="0" distB="0" distL="114300" distR="114300">
                <wp:extent cx="4837430" cy="396240"/>
                <wp:effectExtent l="0" t="0" r="1270" b="12065"/>
                <wp:docPr id="1" name="组合 1"/>
                <wp:cNvGraphicFramePr/>
                <a:graphic xmlns:a="http://schemas.openxmlformats.org/drawingml/2006/main">
                  <a:graphicData uri="http://schemas.microsoft.com/office/word/2010/wordprocessingGroup">
                    <wpg:wgp>
                      <wpg:cNvGrpSpPr/>
                      <wpg:grpSpPr>
                        <a:xfrm>
                          <a:off x="0" y="0"/>
                          <a:ext cx="4837307" cy="396240"/>
                          <a:chOff x="5220" y="2478"/>
                          <a:chExt cx="8269" cy="624"/>
                        </a:xfrm>
                      </wpg:grpSpPr>
                      <wps:wsp>
                        <wps:cNvPr id="3" name="矩形 24"/>
                        <wps:cNvSpPr/>
                        <wps:spPr>
                          <a:xfrm>
                            <a:off x="5222" y="2968"/>
                            <a:ext cx="1980" cy="120"/>
                          </a:xfrm>
                          <a:prstGeom prst="rect">
                            <a:avLst/>
                          </a:prstGeom>
                          <a:solidFill>
                            <a:srgbClr val="87C3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 name="矩形 25"/>
                        <wps:cNvSpPr/>
                        <wps:spPr>
                          <a:xfrm>
                            <a:off x="5220" y="2478"/>
                            <a:ext cx="1977" cy="62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65CF7" w:rsidRDefault="001D03DF">
                              <w:pPr>
                                <w:jc w:val="center"/>
                                <w:rPr>
                                  <w:b/>
                                  <w:bCs/>
                                  <w:color w:val="000000" w:themeColor="text1"/>
                                  <w:sz w:val="28"/>
                                  <w:szCs w:val="36"/>
                                </w:rPr>
                              </w:pPr>
                              <w:r>
                                <w:rPr>
                                  <w:rFonts w:hint="eastAsia"/>
                                  <w:b/>
                                  <w:bCs/>
                                  <w:color w:val="000000" w:themeColor="text1"/>
                                  <w:sz w:val="28"/>
                                  <w:szCs w:val="36"/>
                                </w:rPr>
                                <w:t>学习目标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 name="直接连接符 23"/>
                        <wps:cNvCnPr/>
                        <wps:spPr>
                          <a:xfrm flipV="1">
                            <a:off x="7285" y="3027"/>
                            <a:ext cx="6204" cy="1"/>
                          </a:xfrm>
                          <a:prstGeom prst="line">
                            <a:avLst/>
                          </a:prstGeom>
                          <a:ln>
                            <a:solidFill>
                              <a:schemeClr val="bg1">
                                <a:lumMod val="8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_x0000_s1026" o:spid="_x0000_s1026" o:spt="203" style="height:31.2pt;width:380.9pt;" coordorigin="5220,2478" coordsize="8269,624" o:gfxdata="UEsDBAoAAAAAAIdO4kAAAAAAAAAAAAAAAAAEAAAAZHJzL1BLAwQUAAAACACHTuJAFQyGldUAAAAE&#10;AQAADwAAAGRycy9kb3ducmV2LnhtbE2PQUvDQBCF74L/YRnBm91s1SgxmyJFPRWhrSDepsk0Cc3O&#10;huw2af+9oxe9PBje8N738sXJdWqkIbSeLZhZAoq49FXLtYWP7evNI6gQkSvsPJOFMwVYFJcXOWaV&#10;n3hN4ybWSkI4ZGihibHPtA5lQw7DzPfE4u394DDKOdS6GnCScNfpeZKk2mHL0tBgT8uGysPm6Cy8&#10;TTg935qXcXXYL89f2/v3z5Uha6+vTPIEKtIp/j3DD76gQyFMO3/kKqjOggyJvyreQ2pkxs5COr8D&#10;XeT6P3zxDVBLAwQUAAAACACHTuJAjtgcC6oDAADOCgAADgAAAGRycy9lMm9Eb2MueG1s7VZLb+w0&#10;FN4j8R+s7GkymUdmok6vqhlaIRVupfJYexwnseTYxvY0U9Z3wQqxRwIJCSQkluwQ4tdcLj+D40dm&#10;pr1F6gUJWNBKGTt2zuPzd77j02e7jqNbqg2TYpmMTrIEUUFkxUSzTD768OKdeYKMxaLCXAq6TO6o&#10;SZ6dvf3Waa9KmstW8opqBEaEKXu1TFprVZmmhrS0w+ZEKipgsZa6wxamukkrjXuw3vE0z7JZ2ktd&#10;KS0JNQbersNiEi3qpxiUdc0IXUuy7aiwwaqmHFtIybRMmeTMR1vXlNjndW2oRXyZQKbWP8EJjDfu&#10;mZ6d4rLRWLWMxBDwU0J4kFOHmQCne1NrbDHaavaaqY4RLY2s7QmRXRoS8YhAFqPsATaXWm6Vz6Up&#10;+0btQYeDeoD6XzZLPri91ohVwIQECdzBgb/6+cXLLz9HI4dNr5oStlxqdaOudXzRhJlLd1frzv1C&#10;ImjnUb3bo0p3FhF4OZmPi3FWJIjA2ngxyycRdtLC2bjPpnkO5wGr+aSYhyMh7bvx83k+W4Rv4Uu3&#10;mA5uUxfdPpheAR/NASTz90C6abGiHnvjEIggjfcgffPDy1++RSEi5xr27CEypQG0HsEHEs1DootZ&#10;THRAabSYAwYOohGAcZwmLpU29pLKDrnBMtHAak82fHtlbNg6bHFOjeSsumCc+4luNiuu0S2GCpgX&#10;q/H8Ilq/t40L1DvXReaiwFDXNdQTDDsF3DCiSRDmDQgGsdr7FtJ5AOchvDU2bfDhzYZD7JgFqeCs&#10;A8+Z+4ueuYBTdKAFmNxoI6s7wFjLUKFGkQsGyV5hY6+xhpKEsEC07HN41FxCrDKOEtRK/dlj791+&#10;IAGsJqiHEoc8Pt1iTRPE3xNAj8VoAlRE1k8m08KRUB+vbI5XxLZbScAQ6gSi80O33/JhWGvZfQLa&#10;du68whIWBHwHxOJkZYP0gDoSen7ut4EOKGyvxI0izrgDVMjzrZU182d7QCeCBiR3hfkPsB1qNkpC&#10;ZPvUHaBz/VS2Awz3yvrA9iIKwsOifmO2HxHx3yax3W12EaD/+fwf5PNotif0Vz/99sV3v//6NTxf&#10;/fg9ysdHzF6J2OoGgQoNB9WcqY+HGo0dr8jnU8/xcZYXQfUGjs/ybBIVPere0C0HsY56zplwnQaX&#10;f6LnrzF8Np5CYT1Fpb0YP9oK1gv3793ybfe+rGKHmB5k2oTW4TvuPUMu/oPgVyD9IfM31nvXu6KS&#10;+ZG/5nh/8Urm7lHHc7/rcA09+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YBgAAW0NvbnRlbnRfVHlwZXNdLnhtbFBLAQIUAAoAAAAAAIdO4kAA&#10;AAAAAAAAAAAAAAAGAAAAAAAAAAAAEAAAAPoEAABfcmVscy9QSwECFAAUAAAACACHTuJAihRmPNEA&#10;AACUAQAACwAAAAAAAAABACAAAAAeBQAAX3JlbHMvLnJlbHNQSwECFAAKAAAAAACHTuJAAAAAAAAA&#10;AAAAAAAABAAAAAAAAAAAABAAAAAAAAAAZHJzL1BLAQIUABQAAAAIAIdO4kAVDIaV1QAAAAQBAAAP&#10;AAAAAAAAAAEAIAAAACIAAABkcnMvZG93bnJldi54bWxQSwECFAAUAAAACACHTuJAjtgcC6oDAADO&#10;CgAADgAAAAAAAAABACAAAAAkAQAAZHJzL2Uyb0RvYy54bWxQSwUGAAAAAAYABgBZAQAAQAcAAAAA&#10;">
                <o:lock v:ext="edit" aspectratio="f"/>
                <v:rect id="矩形 24" o:spid="_x0000_s1026" o:spt="1" style="position:absolute;left:5222;top:2968;height:120;width:1980;v-text-anchor:middle;" fillcolor="#87C38F" filled="t" stroked="f" coordsize="21600,21600" o:gfxdata="UEsDBAoAAAAAAIdO4kAAAAAAAAAAAAAAAAAEAAAAZHJzL1BLAwQUAAAACACHTuJAVq1/M7sAAADa&#10;AAAADwAAAGRycy9kb3ducmV2LnhtbEWPQWsCMRSE74L/ITyhF9FkWyy6NbugVNqjtfX+2Dw3Szcv&#10;yybVtb++KQgeh5lvhlmXg2vFmfrQeNaQzRUI4sqbhmsNX5+72RJEiMgGW8+k4UoBymI8WmNu/IU/&#10;6HyItUglHHLUYGPscilDZclhmPuOOHkn3zuMSfa1ND1eUrlr5aNSz9Jhw2nBYkdbS9X34cdpeLI8&#10;/HK0y+kCq7fN6yrL1P6o9cMkUy8gIg3xHr7R7yZx8H8l3QBZ/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q1/M7sAAADa&#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rect id="矩形 25" o:spid="_x0000_s1026" o:spt="1" style="position:absolute;left:5220;top:2478;height:624;width:1977;v-text-anchor:middle;" filled="f" stroked="f" coordsize="21600,21600" o:gfxdata="UEsDBAoAAAAAAIdO4kAAAAAAAAAAAAAAAAAEAAAAZHJzL1BLAwQUAAAACACHTuJALRj8RroAAADa&#10;AAAADwAAAGRycy9kb3ducmV2LnhtbEWPQYvCMBSE7wv+h/CEva2pHlSqUVAQFQ+iu96fybMtNi8l&#10;ia3++83CgsdhZr5h5sunrUVLPlSOFQwHGQhi7UzFhYKf783XFESIyAZrx6TgRQGWi97HHHPjOj5R&#10;e46FSBAOOSooY2xyKYMuyWIYuIY4eTfnLcYkfSGNxy7BbS1HWTaWFitOCyU2tC5J388Pq+DibqvO&#10;6ivv29exemwPXuvpQanP/jCbgYj0jO/wf3tnFEzg70q6AXLx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GPxGugAAANoA&#10;AAAPAAAAAAAAAAEAIAAAACIAAABkcnMvZG93bnJldi54bWxQSwECFAAUAAAACACHTuJAMy8FnjsA&#10;AAA5AAAAEAAAAAAAAAABACAAAAAJAQAAZHJzL3NoYXBleG1sLnhtbFBLBQYAAAAABgAGAFsBAACz&#10;AwAAAAA=&#10;">
                  <v:fill on="f" focussize="0,0"/>
                  <v:stroke on="f" weight="1pt" miterlimit="8" joinstyle="miter"/>
                  <v:imagedata o:title=""/>
                  <o:lock v:ext="edit" aspectratio="f"/>
                  <v:textbox>
                    <w:txbxContent>
                      <w:p w14:paraId="12CE1FE3">
                        <w:pPr>
                          <w:jc w:val="center"/>
                          <w:rPr>
                            <w:b/>
                            <w:bCs/>
                            <w:color w:val="000000" w:themeColor="text1"/>
                            <w:sz w:val="28"/>
                            <w:szCs w:val="36"/>
                            <w14:textFill>
                              <w14:solidFill>
                                <w14:schemeClr w14:val="tx1"/>
                              </w14:solidFill>
                            </w14:textFill>
                          </w:rPr>
                        </w:pPr>
                        <w:r>
                          <w:rPr>
                            <w:rFonts w:hint="eastAsia"/>
                            <w:b/>
                            <w:bCs/>
                            <w:color w:val="000000" w:themeColor="text1"/>
                            <w:sz w:val="28"/>
                            <w:szCs w:val="36"/>
                            <w14:textFill>
                              <w14:solidFill>
                                <w14:schemeClr w14:val="tx1"/>
                              </w14:solidFill>
                            </w14:textFill>
                          </w:rPr>
                          <w:t>学习目标</w:t>
                        </w:r>
                      </w:p>
                    </w:txbxContent>
                  </v:textbox>
                </v:rect>
                <v:line id="直接连接符 23" o:spid="_x0000_s1026" o:spt="20" style="position:absolute;left:7285;top:3027;flip:y;height:1;width:6204;" filled="f" stroked="t" coordsize="21600,21600" o:gfxdata="UEsDBAoAAAAAAIdO4kAAAAAAAAAAAAAAAAAEAAAAZHJzL1BLAwQUAAAACACHTuJA0FaijbkAAADb&#10;AAAADwAAAGRycy9kb3ducmV2LnhtbEVPTWvCQBC9F/wPywi91Y0FQ0ldPYhKyC1pvQ/ZaXYxOxuy&#10;G7X++q4g9DaP9znr7c314kJjsJ4VLBcZCOLWa8udgu+vw9sHiBCRNfaeScEvBdhuZi9rLLS/ck2X&#10;JnYihXAoUIGJcSikDK0hh2HhB+LE/fjRYUxw7KQe8ZrCXS/fsyyXDi2nBoMD7Qy152ZyCu6hrLTt&#10;T3Zf7ZtpdRrMcZK1Uq/zZfYJItIt/ouf7lKn+Tk8fkkHyM0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BWoo25AAAA2wAA&#10;AA8AAAAAAAAAAQAgAAAAIgAAAGRycy9kb3ducmV2LnhtbFBLAQIUABQAAAAIAIdO4kAzLwWeOwAA&#10;ADkAAAAQAAAAAAAAAAEAIAAAAAgBAABkcnMvc2hhcGV4bWwueG1sUEsFBgAAAAAGAAYAWwEAALID&#10;AAAAAA==&#10;">
                  <v:fill on="f" focussize="0,0"/>
                  <v:stroke weight="0.5pt" color="#D9D9D9 [2732]" miterlimit="8" joinstyle="miter" dashstyle="dash"/>
                  <v:imagedata o:title=""/>
                  <o:lock v:ext="edit" aspectratio="f"/>
                </v:line>
                <w10:wrap type="none"/>
                <w10:anchorlock/>
              </v:group>
            </w:pict>
          </mc:Fallback>
        </mc:AlternateContent>
      </w:r>
    </w:p>
    <w:p w:rsidR="00E65CF7" w:rsidRDefault="001D03DF">
      <w:pPr>
        <w:numPr>
          <w:ilvl w:val="0"/>
          <w:numId w:val="1"/>
        </w:numPr>
        <w:spacing w:line="360" w:lineRule="auto"/>
        <w:ind w:firstLineChars="200" w:firstLine="420"/>
        <w:contextualSpacing/>
        <w:jc w:val="left"/>
        <w:rPr>
          <w:rFonts w:ascii="Times New Roman" w:hAnsi="Times New Roman"/>
          <w:szCs w:val="21"/>
        </w:rPr>
      </w:pPr>
      <w:bookmarkStart w:id="0" w:name="_Hlk101947621"/>
      <w:r>
        <w:rPr>
          <w:rFonts w:ascii="Times New Roman" w:hAnsi="Times New Roman" w:hint="eastAsia"/>
          <w:szCs w:val="21"/>
        </w:rPr>
        <w:t>了解典</w:t>
      </w:r>
      <w:bookmarkStart w:id="1" w:name="_GoBack"/>
      <w:bookmarkEnd w:id="1"/>
      <w:r>
        <w:rPr>
          <w:rFonts w:ascii="Times New Roman" w:hAnsi="Times New Roman" w:hint="eastAsia"/>
          <w:szCs w:val="21"/>
        </w:rPr>
        <w:t>型物联系</w:t>
      </w:r>
      <w:proofErr w:type="gramStart"/>
      <w:r>
        <w:rPr>
          <w:rFonts w:ascii="Times New Roman" w:hAnsi="Times New Roman" w:hint="eastAsia"/>
          <w:szCs w:val="21"/>
        </w:rPr>
        <w:t>统数据</w:t>
      </w:r>
      <w:proofErr w:type="gramEnd"/>
      <w:r>
        <w:rPr>
          <w:rFonts w:ascii="Times New Roman" w:hAnsi="Times New Roman" w:hint="eastAsia"/>
          <w:szCs w:val="21"/>
        </w:rPr>
        <w:t>传输的基本过程。</w:t>
      </w:r>
    </w:p>
    <w:p w:rsidR="00E65CF7" w:rsidRDefault="001D03DF">
      <w:pPr>
        <w:numPr>
          <w:ilvl w:val="0"/>
          <w:numId w:val="1"/>
        </w:numPr>
        <w:spacing w:line="360" w:lineRule="auto"/>
        <w:ind w:firstLineChars="200" w:firstLine="420"/>
        <w:contextualSpacing/>
        <w:jc w:val="left"/>
        <w:rPr>
          <w:rFonts w:ascii="Times New Roman" w:hAnsi="Times New Roman"/>
          <w:szCs w:val="21"/>
        </w:rPr>
      </w:pPr>
      <w:r>
        <w:rPr>
          <w:rFonts w:ascii="Times New Roman" w:hAnsi="Times New Roman" w:hint="eastAsia"/>
          <w:szCs w:val="21"/>
        </w:rPr>
        <w:t>知道数据传输使用的蓝牙、</w:t>
      </w:r>
      <w:r>
        <w:rPr>
          <w:rFonts w:ascii="Times New Roman" w:hAnsi="Times New Roman" w:hint="eastAsia"/>
          <w:szCs w:val="21"/>
        </w:rPr>
        <w:t>NB-</w:t>
      </w:r>
      <w:proofErr w:type="spellStart"/>
      <w:r>
        <w:rPr>
          <w:rFonts w:ascii="Times New Roman" w:hAnsi="Times New Roman" w:hint="eastAsia"/>
          <w:szCs w:val="21"/>
        </w:rPr>
        <w:t>IoT</w:t>
      </w:r>
      <w:proofErr w:type="spellEnd"/>
      <w:r>
        <w:rPr>
          <w:rFonts w:ascii="Times New Roman" w:hAnsi="Times New Roman" w:hint="eastAsia"/>
          <w:szCs w:val="21"/>
        </w:rPr>
        <w:t>、</w:t>
      </w:r>
      <w:r>
        <w:rPr>
          <w:rFonts w:ascii="Times New Roman" w:hAnsi="Times New Roman" w:hint="eastAsia"/>
          <w:szCs w:val="21"/>
        </w:rPr>
        <w:t>RFID</w:t>
      </w:r>
      <w:r>
        <w:rPr>
          <w:rFonts w:ascii="Times New Roman" w:hAnsi="Times New Roman" w:hint="eastAsia"/>
          <w:szCs w:val="21"/>
        </w:rPr>
        <w:t>、</w:t>
      </w:r>
      <w:r>
        <w:rPr>
          <w:rFonts w:ascii="Times New Roman" w:hAnsi="Times New Roman" w:hint="eastAsia"/>
          <w:szCs w:val="21"/>
        </w:rPr>
        <w:t>HTTP</w:t>
      </w:r>
      <w:r>
        <w:rPr>
          <w:rFonts w:ascii="Times New Roman" w:hAnsi="Times New Roman" w:hint="eastAsia"/>
          <w:szCs w:val="21"/>
        </w:rPr>
        <w:t>、</w:t>
      </w:r>
      <w:r>
        <w:rPr>
          <w:rFonts w:ascii="Times New Roman" w:hAnsi="Times New Roman" w:hint="eastAsia"/>
          <w:szCs w:val="21"/>
        </w:rPr>
        <w:t>MQTT</w:t>
      </w:r>
      <w:r>
        <w:rPr>
          <w:rFonts w:ascii="Times New Roman" w:hAnsi="Times New Roman" w:hint="eastAsia"/>
          <w:szCs w:val="21"/>
        </w:rPr>
        <w:t>等多种协议及其特点。</w:t>
      </w:r>
    </w:p>
    <w:p w:rsidR="00E65CF7" w:rsidRDefault="001D03DF">
      <w:pPr>
        <w:spacing w:line="360" w:lineRule="auto"/>
        <w:ind w:firstLineChars="200" w:firstLine="420"/>
        <w:contextualSpacing/>
        <w:jc w:val="left"/>
        <w:rPr>
          <w:rFonts w:ascii="Times New Roman" w:eastAsia="宋体" w:hAnsi="Times New Roman" w:cs="Times New Roman"/>
          <w:szCs w:val="21"/>
        </w:rPr>
      </w:pPr>
      <w:r>
        <w:rPr>
          <w:rFonts w:ascii="Times New Roman" w:hAnsi="Times New Roman" w:hint="eastAsia"/>
          <w:szCs w:val="21"/>
        </w:rPr>
        <w:t>3</w:t>
      </w:r>
      <w:r>
        <w:rPr>
          <w:rFonts w:ascii="Times New Roman" w:hAnsi="Times New Roman"/>
          <w:szCs w:val="21"/>
        </w:rPr>
        <w:t>．</w:t>
      </w:r>
      <w:r>
        <w:rPr>
          <w:rFonts w:ascii="Times New Roman" w:hAnsi="Times New Roman" w:hint="eastAsia"/>
          <w:szCs w:val="21"/>
        </w:rPr>
        <w:t>了解物联网中的有线连接与无线连接、近距离通信与远距离通信等多种通信方式</w:t>
      </w:r>
      <w:r>
        <w:rPr>
          <w:rFonts w:ascii="Times New Roman" w:hAnsi="Times New Roman" w:cs="Times New Roman" w:hint="eastAsia"/>
          <w:szCs w:val="21"/>
        </w:rPr>
        <w:t>。</w:t>
      </w:r>
      <w:bookmarkEnd w:id="0"/>
    </w:p>
    <w:p w:rsidR="00E65CF7" w:rsidRDefault="001D03DF">
      <w:pPr>
        <w:spacing w:line="360" w:lineRule="auto"/>
        <w:ind w:firstLineChars="200" w:firstLine="420"/>
        <w:jc w:val="left"/>
        <w:rPr>
          <w:rFonts w:ascii="Times New Roman" w:eastAsia="宋体" w:hAnsi="Times New Roman" w:cs="Times New Roman"/>
          <w:szCs w:val="21"/>
        </w:rPr>
      </w:pPr>
      <w:r>
        <w:rPr>
          <w:rFonts w:ascii="Times New Roman" w:eastAsia="宋体" w:hAnsi="Times New Roman" w:cs="Times New Roman"/>
          <w:szCs w:val="21"/>
        </w:rPr>
        <w:t>【学习</w:t>
      </w:r>
      <w:r>
        <w:rPr>
          <w:rFonts w:ascii="Times New Roman" w:eastAsia="宋体" w:hAnsi="Times New Roman" w:cs="Times New Roman" w:hint="eastAsia"/>
          <w:szCs w:val="21"/>
        </w:rPr>
        <w:t>活动</w:t>
      </w:r>
      <w:r>
        <w:rPr>
          <w:rFonts w:ascii="Times New Roman" w:eastAsia="宋体" w:hAnsi="Times New Roman" w:cs="Times New Roman"/>
          <w:szCs w:val="21"/>
        </w:rPr>
        <w:t>】</w:t>
      </w:r>
    </w:p>
    <w:p w:rsidR="00E65CF7" w:rsidRDefault="001D03DF">
      <w:pPr>
        <w:spacing w:line="360" w:lineRule="auto"/>
        <w:ind w:firstLineChars="200" w:firstLine="420"/>
        <w:jc w:val="left"/>
        <w:rPr>
          <w:rFonts w:ascii="Times New Roman" w:hAnsi="Times New Roman" w:cs="Times New Roman"/>
          <w:szCs w:val="21"/>
        </w:rPr>
      </w:pPr>
      <w:r>
        <w:rPr>
          <w:rFonts w:ascii="Times New Roman" w:hAnsi="Times New Roman" w:cs="Times New Roman" w:hint="eastAsia"/>
          <w:szCs w:val="21"/>
        </w:rPr>
        <w:t>共享单车物联系统中使用了哪些物联通信技术？这物联通信技术各发挥什么作用？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6062"/>
      </w:tblGrid>
      <w:tr w:rsidR="00E65CF7">
        <w:trPr>
          <w:trHeight w:val="510"/>
        </w:trPr>
        <w:tc>
          <w:tcPr>
            <w:tcW w:w="21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B9BD5"/>
            <w:vAlign w:val="center"/>
          </w:tcPr>
          <w:p w:rsidR="00E65CF7" w:rsidRDefault="001D03DF">
            <w:pPr>
              <w:jc w:val="center"/>
              <w:rPr>
                <w:rFonts w:ascii="宋体" w:hAnsi="宋体" w:cs="宋体"/>
                <w:b/>
                <w:bCs/>
                <w:color w:val="FFFFFF" w:themeColor="background1"/>
                <w:szCs w:val="21"/>
              </w:rPr>
            </w:pPr>
            <w:r>
              <w:rPr>
                <w:rFonts w:ascii="宋体" w:hAnsi="宋体" w:cs="宋体" w:hint="eastAsia"/>
                <w:b/>
                <w:bCs/>
                <w:color w:val="FFFFFF" w:themeColor="background1"/>
                <w:szCs w:val="21"/>
              </w:rPr>
              <w:t>物联通信技术</w:t>
            </w:r>
          </w:p>
        </w:tc>
        <w:tc>
          <w:tcPr>
            <w:tcW w:w="6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5B9BD5"/>
            <w:vAlign w:val="center"/>
          </w:tcPr>
          <w:p w:rsidR="00E65CF7" w:rsidRDefault="001D03DF">
            <w:pPr>
              <w:jc w:val="center"/>
              <w:rPr>
                <w:rFonts w:ascii="宋体" w:hAnsi="宋体" w:cs="宋体"/>
                <w:b/>
                <w:bCs/>
                <w:color w:val="FFFFFF" w:themeColor="background1"/>
                <w:szCs w:val="21"/>
              </w:rPr>
            </w:pPr>
            <w:r>
              <w:rPr>
                <w:rFonts w:ascii="宋体" w:hAnsi="宋体" w:cs="宋体" w:hint="eastAsia"/>
                <w:b/>
                <w:bCs/>
                <w:color w:val="FFFFFF" w:themeColor="background1"/>
                <w:szCs w:val="21"/>
              </w:rPr>
              <w:t>作用</w:t>
            </w:r>
            <w:r>
              <w:rPr>
                <w:rFonts w:ascii="宋体" w:hAnsi="宋体" w:cs="宋体" w:hint="eastAsia"/>
                <w:b/>
                <w:bCs/>
                <w:color w:val="FFFFFF" w:themeColor="background1"/>
                <w:szCs w:val="21"/>
              </w:rPr>
              <w:t>及其优势</w:t>
            </w:r>
          </w:p>
        </w:tc>
      </w:tr>
      <w:tr w:rsidR="00E65CF7">
        <w:trPr>
          <w:trHeight w:val="510"/>
        </w:trPr>
        <w:tc>
          <w:tcPr>
            <w:tcW w:w="21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AEFF7"/>
            <w:vAlign w:val="center"/>
          </w:tcPr>
          <w:p w:rsidR="00E65CF7" w:rsidRDefault="001D03DF">
            <w:pPr>
              <w:jc w:val="center"/>
              <w:rPr>
                <w:rFonts w:ascii="宋体" w:hAnsi="宋体" w:cs="宋体"/>
                <w:szCs w:val="21"/>
              </w:rPr>
            </w:pPr>
            <w:r>
              <w:rPr>
                <w:rFonts w:ascii="Times New Roman" w:hAnsi="Times New Roman"/>
                <w:szCs w:val="21"/>
              </w:rPr>
              <w:t>NB-</w:t>
            </w:r>
            <w:proofErr w:type="spellStart"/>
            <w:r>
              <w:rPr>
                <w:rFonts w:ascii="Times New Roman" w:hAnsi="Times New Roman"/>
                <w:szCs w:val="21"/>
              </w:rPr>
              <w:t>IoT</w:t>
            </w:r>
            <w:proofErr w:type="spellEnd"/>
          </w:p>
        </w:tc>
        <w:tc>
          <w:tcPr>
            <w:tcW w:w="6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AEFF7"/>
            <w:vAlign w:val="center"/>
          </w:tcPr>
          <w:p w:rsidR="00E65CF7" w:rsidRDefault="00E7647B">
            <w:pPr>
              <w:jc w:val="center"/>
              <w:rPr>
                <w:rFonts w:ascii="宋体" w:hAnsi="宋体" w:cs="宋体"/>
                <w:szCs w:val="21"/>
              </w:rPr>
            </w:pPr>
            <w:r w:rsidRPr="00E7647B">
              <w:rPr>
                <w:rFonts w:ascii="宋体" w:hAnsi="宋体" w:cs="宋体" w:hint="eastAsia"/>
                <w:szCs w:val="21"/>
              </w:rPr>
              <w:t>低功耗、广覆盖、低成本，适用于物联网终端，如共享单车、智能水表</w:t>
            </w:r>
          </w:p>
        </w:tc>
      </w:tr>
      <w:tr w:rsidR="00E65CF7">
        <w:trPr>
          <w:trHeight w:val="510"/>
        </w:trPr>
        <w:tc>
          <w:tcPr>
            <w:tcW w:w="21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DEEF"/>
            <w:vAlign w:val="center"/>
          </w:tcPr>
          <w:p w:rsidR="00E65CF7" w:rsidRDefault="001D03DF">
            <w:pPr>
              <w:jc w:val="center"/>
              <w:rPr>
                <w:rFonts w:ascii="Times New Roman" w:hAnsi="Times New Roman"/>
                <w:szCs w:val="21"/>
              </w:rPr>
            </w:pPr>
            <w:r>
              <w:rPr>
                <w:rFonts w:ascii="Times New Roman" w:hAnsi="Times New Roman"/>
                <w:szCs w:val="21"/>
              </w:rPr>
              <w:t>RFID</w:t>
            </w:r>
          </w:p>
        </w:tc>
        <w:tc>
          <w:tcPr>
            <w:tcW w:w="6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DEEF"/>
            <w:vAlign w:val="center"/>
          </w:tcPr>
          <w:p w:rsidR="00E65CF7" w:rsidRDefault="00E7647B">
            <w:pPr>
              <w:jc w:val="center"/>
              <w:rPr>
                <w:rFonts w:ascii="宋体" w:hAnsi="宋体" w:cs="宋体"/>
                <w:szCs w:val="21"/>
              </w:rPr>
            </w:pPr>
            <w:r w:rsidRPr="00E7647B">
              <w:rPr>
                <w:rFonts w:ascii="宋体" w:hAnsi="宋体" w:cs="宋体" w:hint="eastAsia"/>
                <w:szCs w:val="21"/>
              </w:rPr>
              <w:t>射频识别，适用于身份证、公交卡、ETC）</w:t>
            </w:r>
          </w:p>
        </w:tc>
      </w:tr>
      <w:tr w:rsidR="00E65CF7">
        <w:trPr>
          <w:trHeight w:val="510"/>
        </w:trPr>
        <w:tc>
          <w:tcPr>
            <w:tcW w:w="21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AEFF7"/>
            <w:vAlign w:val="center"/>
          </w:tcPr>
          <w:p w:rsidR="00E65CF7" w:rsidRDefault="001D03DF">
            <w:pPr>
              <w:jc w:val="center"/>
              <w:rPr>
                <w:rFonts w:ascii="Times New Roman" w:hAnsi="Times New Roman"/>
                <w:szCs w:val="21"/>
              </w:rPr>
            </w:pPr>
            <w:r>
              <w:rPr>
                <w:rFonts w:ascii="Times New Roman" w:hAnsi="Times New Roman"/>
                <w:szCs w:val="21"/>
              </w:rPr>
              <w:t>HTTP</w:t>
            </w:r>
          </w:p>
        </w:tc>
        <w:tc>
          <w:tcPr>
            <w:tcW w:w="6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AEFF7"/>
            <w:vAlign w:val="center"/>
          </w:tcPr>
          <w:p w:rsidR="00E65CF7" w:rsidRDefault="00E7647B">
            <w:pPr>
              <w:jc w:val="center"/>
              <w:rPr>
                <w:rFonts w:ascii="宋体" w:hAnsi="宋体" w:cs="宋体"/>
                <w:szCs w:val="21"/>
              </w:rPr>
            </w:pPr>
            <w:r w:rsidRPr="00E7647B">
              <w:rPr>
                <w:rFonts w:ascii="宋体" w:hAnsi="宋体" w:cs="宋体" w:hint="eastAsia"/>
                <w:szCs w:val="21"/>
              </w:rPr>
              <w:t>超文本传输协议，用于网页数据传输，未加密，安全性较低</w:t>
            </w:r>
          </w:p>
        </w:tc>
      </w:tr>
      <w:tr w:rsidR="00E65CF7">
        <w:trPr>
          <w:trHeight w:val="510"/>
        </w:trPr>
        <w:tc>
          <w:tcPr>
            <w:tcW w:w="21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DEEF"/>
            <w:vAlign w:val="center"/>
          </w:tcPr>
          <w:p w:rsidR="00E65CF7" w:rsidRDefault="001D03DF">
            <w:pPr>
              <w:jc w:val="center"/>
              <w:rPr>
                <w:rFonts w:ascii="Times New Roman" w:hAnsi="Times New Roman"/>
                <w:szCs w:val="21"/>
              </w:rPr>
            </w:pPr>
            <w:r>
              <w:rPr>
                <w:rFonts w:ascii="Times New Roman" w:hAnsi="Times New Roman"/>
                <w:szCs w:val="21"/>
              </w:rPr>
              <w:t>MQTT</w:t>
            </w:r>
          </w:p>
        </w:tc>
        <w:tc>
          <w:tcPr>
            <w:tcW w:w="60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DEEF"/>
            <w:vAlign w:val="center"/>
          </w:tcPr>
          <w:p w:rsidR="00E65CF7" w:rsidRDefault="00E7647B" w:rsidP="00E7647B">
            <w:pPr>
              <w:jc w:val="center"/>
              <w:rPr>
                <w:rFonts w:ascii="宋体" w:hAnsi="宋体" w:cs="宋体"/>
                <w:szCs w:val="21"/>
              </w:rPr>
            </w:pPr>
            <w:r>
              <w:rPr>
                <w:rFonts w:ascii="宋体" w:hAnsi="宋体" w:cs="宋体" w:hint="eastAsia"/>
                <w:szCs w:val="21"/>
              </w:rPr>
              <w:t>适合低带宽、高延迟的网络环境。具有开放、轻量、可靠、易</w:t>
            </w:r>
            <w:r w:rsidRPr="00E7647B">
              <w:rPr>
                <w:rFonts w:ascii="宋体" w:hAnsi="宋体" w:cs="宋体" w:hint="eastAsia"/>
                <w:szCs w:val="21"/>
              </w:rPr>
              <w:t>现的特点，能够为大量硬件性能较低且处于互联网中的远程设备提供数据传输和监控</w:t>
            </w:r>
          </w:p>
        </w:tc>
      </w:tr>
    </w:tbl>
    <w:p w:rsidR="00E65CF7" w:rsidRDefault="00E65CF7">
      <w:pPr>
        <w:spacing w:line="360" w:lineRule="auto"/>
        <w:rPr>
          <w:rFonts w:ascii="Times New Roman" w:eastAsia="宋体" w:hAnsi="Times New Roman" w:cs="Times New Roman"/>
          <w:szCs w:val="21"/>
        </w:rPr>
      </w:pPr>
    </w:p>
    <w:sectPr w:rsidR="00E65CF7">
      <w:head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3DF" w:rsidRDefault="001D03DF">
      <w:r>
        <w:separator/>
      </w:r>
    </w:p>
  </w:endnote>
  <w:endnote w:type="continuationSeparator" w:id="0">
    <w:p w:rsidR="001D03DF" w:rsidRDefault="001D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3DF" w:rsidRDefault="001D03DF">
      <w:r>
        <w:separator/>
      </w:r>
    </w:p>
  </w:footnote>
  <w:footnote w:type="continuationSeparator" w:id="0">
    <w:p w:rsidR="001D03DF" w:rsidRDefault="001D03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CF7" w:rsidRDefault="001D03DF">
    <w:pPr>
      <w:pStyle w:val="a7"/>
      <w:wordWrap w:val="0"/>
      <w:jc w:val="right"/>
    </w:pPr>
    <w:r>
      <w:rPr>
        <w:noProof/>
      </w:rPr>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2666365" cy="2666365"/>
          <wp:effectExtent l="0" t="0" r="635" b="63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2666365" cy="2666365"/>
                  </a:xfrm>
                  <a:prstGeom prst="rect">
                    <a:avLst/>
                  </a:prstGeom>
                </pic:spPr>
              </pic:pic>
            </a:graphicData>
          </a:graphic>
        </wp:anchor>
      </w:drawing>
    </w:r>
    <w:r>
      <w:rPr>
        <w:rFonts w:hint="eastAsia"/>
      </w:rPr>
      <w:t>信息科技　八年级上册</w:t>
    </w:r>
    <w:r>
      <w:rPr>
        <w:rFonts w:hint="eastAsia"/>
      </w:rPr>
      <w:t xml:space="preserve">  </w:t>
    </w:r>
    <w:r>
      <w:rPr>
        <w:rFonts w:hint="eastAsia"/>
      </w:rPr>
      <w:t>第二单元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DD3390F"/>
    <w:multiLevelType w:val="singleLevel"/>
    <w:tmpl w:val="DDD3390F"/>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1MTkxNzc0MzZkY2MyN2QxYzhhOTZiYjk0YmE4MmQifQ=="/>
  </w:docVars>
  <w:rsids>
    <w:rsidRoot w:val="00172A27"/>
    <w:rsid w:val="00000E83"/>
    <w:rsid w:val="00001891"/>
    <w:rsid w:val="000027EE"/>
    <w:rsid w:val="00004480"/>
    <w:rsid w:val="00012489"/>
    <w:rsid w:val="0001352F"/>
    <w:rsid w:val="0001775C"/>
    <w:rsid w:val="00020F22"/>
    <w:rsid w:val="00021CA2"/>
    <w:rsid w:val="00021D00"/>
    <w:rsid w:val="000240A8"/>
    <w:rsid w:val="00030841"/>
    <w:rsid w:val="000342D4"/>
    <w:rsid w:val="00034E0C"/>
    <w:rsid w:val="00035C95"/>
    <w:rsid w:val="00036BB7"/>
    <w:rsid w:val="00040CBD"/>
    <w:rsid w:val="00045427"/>
    <w:rsid w:val="00047565"/>
    <w:rsid w:val="00054E5B"/>
    <w:rsid w:val="00054F4A"/>
    <w:rsid w:val="000643AF"/>
    <w:rsid w:val="00073F4E"/>
    <w:rsid w:val="00074ADD"/>
    <w:rsid w:val="00075242"/>
    <w:rsid w:val="000755B6"/>
    <w:rsid w:val="0007726E"/>
    <w:rsid w:val="00080706"/>
    <w:rsid w:val="00081D30"/>
    <w:rsid w:val="0008420C"/>
    <w:rsid w:val="00084880"/>
    <w:rsid w:val="00084C10"/>
    <w:rsid w:val="00087CCE"/>
    <w:rsid w:val="00090E59"/>
    <w:rsid w:val="0009703E"/>
    <w:rsid w:val="000970A2"/>
    <w:rsid w:val="000A02EF"/>
    <w:rsid w:val="000A1E97"/>
    <w:rsid w:val="000A41EB"/>
    <w:rsid w:val="000A441F"/>
    <w:rsid w:val="000A4950"/>
    <w:rsid w:val="000B2964"/>
    <w:rsid w:val="000B5597"/>
    <w:rsid w:val="000B7C3F"/>
    <w:rsid w:val="000C14B3"/>
    <w:rsid w:val="000C3B89"/>
    <w:rsid w:val="000C4A93"/>
    <w:rsid w:val="000C6AE2"/>
    <w:rsid w:val="000D1248"/>
    <w:rsid w:val="000D3E11"/>
    <w:rsid w:val="000D58BA"/>
    <w:rsid w:val="000D6807"/>
    <w:rsid w:val="000D6AF4"/>
    <w:rsid w:val="000E1709"/>
    <w:rsid w:val="000E3059"/>
    <w:rsid w:val="000E47C4"/>
    <w:rsid w:val="000F58E0"/>
    <w:rsid w:val="00100B83"/>
    <w:rsid w:val="001050CB"/>
    <w:rsid w:val="00106AC0"/>
    <w:rsid w:val="001100DC"/>
    <w:rsid w:val="00111035"/>
    <w:rsid w:val="001118A3"/>
    <w:rsid w:val="00113865"/>
    <w:rsid w:val="00114C71"/>
    <w:rsid w:val="00120112"/>
    <w:rsid w:val="0012152D"/>
    <w:rsid w:val="00121615"/>
    <w:rsid w:val="001217E7"/>
    <w:rsid w:val="001243B9"/>
    <w:rsid w:val="001278C7"/>
    <w:rsid w:val="001327ED"/>
    <w:rsid w:val="00132A3A"/>
    <w:rsid w:val="00134744"/>
    <w:rsid w:val="00134B78"/>
    <w:rsid w:val="00137526"/>
    <w:rsid w:val="0014023D"/>
    <w:rsid w:val="0014178D"/>
    <w:rsid w:val="00141FD9"/>
    <w:rsid w:val="00154E0C"/>
    <w:rsid w:val="00163EFC"/>
    <w:rsid w:val="00164DC7"/>
    <w:rsid w:val="001652C4"/>
    <w:rsid w:val="00167EBB"/>
    <w:rsid w:val="00170472"/>
    <w:rsid w:val="00170F6C"/>
    <w:rsid w:val="00172A27"/>
    <w:rsid w:val="00173B60"/>
    <w:rsid w:val="00174631"/>
    <w:rsid w:val="0017548F"/>
    <w:rsid w:val="001760D2"/>
    <w:rsid w:val="001766B2"/>
    <w:rsid w:val="00181123"/>
    <w:rsid w:val="00185538"/>
    <w:rsid w:val="001858C8"/>
    <w:rsid w:val="00190444"/>
    <w:rsid w:val="00193B04"/>
    <w:rsid w:val="00194396"/>
    <w:rsid w:val="00194B80"/>
    <w:rsid w:val="00194F4E"/>
    <w:rsid w:val="0019543A"/>
    <w:rsid w:val="00195843"/>
    <w:rsid w:val="00196870"/>
    <w:rsid w:val="001A09FD"/>
    <w:rsid w:val="001A6083"/>
    <w:rsid w:val="001B0222"/>
    <w:rsid w:val="001B022C"/>
    <w:rsid w:val="001B3235"/>
    <w:rsid w:val="001B4E3A"/>
    <w:rsid w:val="001B5D4E"/>
    <w:rsid w:val="001B7EBF"/>
    <w:rsid w:val="001C21C7"/>
    <w:rsid w:val="001C47B1"/>
    <w:rsid w:val="001C4B05"/>
    <w:rsid w:val="001C6E8B"/>
    <w:rsid w:val="001D03DF"/>
    <w:rsid w:val="001D6B13"/>
    <w:rsid w:val="001D7F12"/>
    <w:rsid w:val="001E138B"/>
    <w:rsid w:val="001E2FBE"/>
    <w:rsid w:val="001E47B1"/>
    <w:rsid w:val="001E551C"/>
    <w:rsid w:val="001E56A8"/>
    <w:rsid w:val="001E65D7"/>
    <w:rsid w:val="001E7F29"/>
    <w:rsid w:val="001F3C77"/>
    <w:rsid w:val="001F4314"/>
    <w:rsid w:val="001F7232"/>
    <w:rsid w:val="002007B0"/>
    <w:rsid w:val="0020210E"/>
    <w:rsid w:val="00204625"/>
    <w:rsid w:val="00206A5D"/>
    <w:rsid w:val="00206DEA"/>
    <w:rsid w:val="00207B97"/>
    <w:rsid w:val="00216AC6"/>
    <w:rsid w:val="0022443A"/>
    <w:rsid w:val="00224454"/>
    <w:rsid w:val="00225AB8"/>
    <w:rsid w:val="00233555"/>
    <w:rsid w:val="002340B5"/>
    <w:rsid w:val="002353EF"/>
    <w:rsid w:val="002379EC"/>
    <w:rsid w:val="00240186"/>
    <w:rsid w:val="002408FD"/>
    <w:rsid w:val="002465B1"/>
    <w:rsid w:val="0024746E"/>
    <w:rsid w:val="00250B48"/>
    <w:rsid w:val="0025217F"/>
    <w:rsid w:val="00252E47"/>
    <w:rsid w:val="002558A5"/>
    <w:rsid w:val="00256DAB"/>
    <w:rsid w:val="00256DAE"/>
    <w:rsid w:val="002645E1"/>
    <w:rsid w:val="00264FCC"/>
    <w:rsid w:val="0026541A"/>
    <w:rsid w:val="00265DA4"/>
    <w:rsid w:val="00266589"/>
    <w:rsid w:val="00266E6A"/>
    <w:rsid w:val="002723B9"/>
    <w:rsid w:val="00275928"/>
    <w:rsid w:val="002830AA"/>
    <w:rsid w:val="0028311E"/>
    <w:rsid w:val="00284F8B"/>
    <w:rsid w:val="0028545F"/>
    <w:rsid w:val="00287A86"/>
    <w:rsid w:val="002959BC"/>
    <w:rsid w:val="002959D5"/>
    <w:rsid w:val="00295BD8"/>
    <w:rsid w:val="0029731E"/>
    <w:rsid w:val="002A00AE"/>
    <w:rsid w:val="002B747A"/>
    <w:rsid w:val="002C2211"/>
    <w:rsid w:val="002C3594"/>
    <w:rsid w:val="002C451E"/>
    <w:rsid w:val="002C6A26"/>
    <w:rsid w:val="002D2BEC"/>
    <w:rsid w:val="002E601C"/>
    <w:rsid w:val="002F2EBF"/>
    <w:rsid w:val="002F6069"/>
    <w:rsid w:val="002F6F90"/>
    <w:rsid w:val="003019A1"/>
    <w:rsid w:val="00304830"/>
    <w:rsid w:val="0030629A"/>
    <w:rsid w:val="00311528"/>
    <w:rsid w:val="003128CE"/>
    <w:rsid w:val="00312FF7"/>
    <w:rsid w:val="00314027"/>
    <w:rsid w:val="003162D0"/>
    <w:rsid w:val="00317EC0"/>
    <w:rsid w:val="003221B2"/>
    <w:rsid w:val="00323763"/>
    <w:rsid w:val="00326843"/>
    <w:rsid w:val="003326D3"/>
    <w:rsid w:val="00334508"/>
    <w:rsid w:val="00337A83"/>
    <w:rsid w:val="00346AA8"/>
    <w:rsid w:val="0034707B"/>
    <w:rsid w:val="00354592"/>
    <w:rsid w:val="00355120"/>
    <w:rsid w:val="00355FE9"/>
    <w:rsid w:val="00357E88"/>
    <w:rsid w:val="003619D1"/>
    <w:rsid w:val="00367452"/>
    <w:rsid w:val="0037011E"/>
    <w:rsid w:val="00371595"/>
    <w:rsid w:val="00372914"/>
    <w:rsid w:val="0037489B"/>
    <w:rsid w:val="00380DE5"/>
    <w:rsid w:val="00380F80"/>
    <w:rsid w:val="00386AAE"/>
    <w:rsid w:val="003926ED"/>
    <w:rsid w:val="003A00A6"/>
    <w:rsid w:val="003A135B"/>
    <w:rsid w:val="003A3C05"/>
    <w:rsid w:val="003B01E0"/>
    <w:rsid w:val="003B49C2"/>
    <w:rsid w:val="003B5553"/>
    <w:rsid w:val="003B6566"/>
    <w:rsid w:val="003C346F"/>
    <w:rsid w:val="003C38CE"/>
    <w:rsid w:val="003C7C61"/>
    <w:rsid w:val="003D0B07"/>
    <w:rsid w:val="003D21D7"/>
    <w:rsid w:val="003D54A7"/>
    <w:rsid w:val="003E24E5"/>
    <w:rsid w:val="003E25FA"/>
    <w:rsid w:val="003E3CBF"/>
    <w:rsid w:val="003E58BE"/>
    <w:rsid w:val="003E72C0"/>
    <w:rsid w:val="003F0178"/>
    <w:rsid w:val="003F17FB"/>
    <w:rsid w:val="003F35F1"/>
    <w:rsid w:val="003F5A4D"/>
    <w:rsid w:val="003F618C"/>
    <w:rsid w:val="003F6527"/>
    <w:rsid w:val="003F7FC9"/>
    <w:rsid w:val="004015A4"/>
    <w:rsid w:val="00411D94"/>
    <w:rsid w:val="004139F8"/>
    <w:rsid w:val="00423748"/>
    <w:rsid w:val="00426C8A"/>
    <w:rsid w:val="004270FB"/>
    <w:rsid w:val="00427C1E"/>
    <w:rsid w:val="00430140"/>
    <w:rsid w:val="00432230"/>
    <w:rsid w:val="00433AE0"/>
    <w:rsid w:val="00441AAD"/>
    <w:rsid w:val="00444535"/>
    <w:rsid w:val="004453C8"/>
    <w:rsid w:val="0044749A"/>
    <w:rsid w:val="004510EF"/>
    <w:rsid w:val="0045462A"/>
    <w:rsid w:val="004553C6"/>
    <w:rsid w:val="004574A3"/>
    <w:rsid w:val="00461347"/>
    <w:rsid w:val="00462A6F"/>
    <w:rsid w:val="00464506"/>
    <w:rsid w:val="00467621"/>
    <w:rsid w:val="004702BD"/>
    <w:rsid w:val="00471EF7"/>
    <w:rsid w:val="004726F0"/>
    <w:rsid w:val="00472EA6"/>
    <w:rsid w:val="00473D62"/>
    <w:rsid w:val="00474580"/>
    <w:rsid w:val="0047490D"/>
    <w:rsid w:val="0047691B"/>
    <w:rsid w:val="004777E8"/>
    <w:rsid w:val="00477811"/>
    <w:rsid w:val="00477E53"/>
    <w:rsid w:val="004809D8"/>
    <w:rsid w:val="0048400C"/>
    <w:rsid w:val="00484666"/>
    <w:rsid w:val="004850B3"/>
    <w:rsid w:val="00487068"/>
    <w:rsid w:val="004907D8"/>
    <w:rsid w:val="00491749"/>
    <w:rsid w:val="00493C34"/>
    <w:rsid w:val="004947B9"/>
    <w:rsid w:val="004947BE"/>
    <w:rsid w:val="00495AF5"/>
    <w:rsid w:val="0049730D"/>
    <w:rsid w:val="004A1EDC"/>
    <w:rsid w:val="004A1F40"/>
    <w:rsid w:val="004A36A7"/>
    <w:rsid w:val="004A6FFC"/>
    <w:rsid w:val="004A7181"/>
    <w:rsid w:val="004B0E63"/>
    <w:rsid w:val="004B1C15"/>
    <w:rsid w:val="004B4BB1"/>
    <w:rsid w:val="004C7C87"/>
    <w:rsid w:val="004C7D8C"/>
    <w:rsid w:val="004D0ED0"/>
    <w:rsid w:val="004D1298"/>
    <w:rsid w:val="004D2FB1"/>
    <w:rsid w:val="004D3B23"/>
    <w:rsid w:val="004D4A3C"/>
    <w:rsid w:val="004E181B"/>
    <w:rsid w:val="004E2812"/>
    <w:rsid w:val="004E4296"/>
    <w:rsid w:val="004E4D0C"/>
    <w:rsid w:val="004E5261"/>
    <w:rsid w:val="004F0A0D"/>
    <w:rsid w:val="00500ADC"/>
    <w:rsid w:val="005024A7"/>
    <w:rsid w:val="00502F24"/>
    <w:rsid w:val="0050362F"/>
    <w:rsid w:val="005042AD"/>
    <w:rsid w:val="00510D6C"/>
    <w:rsid w:val="00511109"/>
    <w:rsid w:val="00511E3F"/>
    <w:rsid w:val="005164F0"/>
    <w:rsid w:val="00517E35"/>
    <w:rsid w:val="00520F48"/>
    <w:rsid w:val="005213AB"/>
    <w:rsid w:val="00525B35"/>
    <w:rsid w:val="005276A2"/>
    <w:rsid w:val="00530A2A"/>
    <w:rsid w:val="00531239"/>
    <w:rsid w:val="00537B0E"/>
    <w:rsid w:val="00544BB0"/>
    <w:rsid w:val="00551A2A"/>
    <w:rsid w:val="00555410"/>
    <w:rsid w:val="00556068"/>
    <w:rsid w:val="00567881"/>
    <w:rsid w:val="00570938"/>
    <w:rsid w:val="00581A65"/>
    <w:rsid w:val="00581DC2"/>
    <w:rsid w:val="00581F59"/>
    <w:rsid w:val="00583E94"/>
    <w:rsid w:val="00584646"/>
    <w:rsid w:val="00585B37"/>
    <w:rsid w:val="00594B64"/>
    <w:rsid w:val="00596FCE"/>
    <w:rsid w:val="005A0B39"/>
    <w:rsid w:val="005A0E6C"/>
    <w:rsid w:val="005A6A9F"/>
    <w:rsid w:val="005A6CEE"/>
    <w:rsid w:val="005A6D93"/>
    <w:rsid w:val="005A76DC"/>
    <w:rsid w:val="005A77C6"/>
    <w:rsid w:val="005B1916"/>
    <w:rsid w:val="005B2765"/>
    <w:rsid w:val="005B30FA"/>
    <w:rsid w:val="005B51E5"/>
    <w:rsid w:val="005B52FC"/>
    <w:rsid w:val="005C0BD9"/>
    <w:rsid w:val="005C299F"/>
    <w:rsid w:val="005D0C86"/>
    <w:rsid w:val="005D3A74"/>
    <w:rsid w:val="005D41BD"/>
    <w:rsid w:val="005D629B"/>
    <w:rsid w:val="005D655F"/>
    <w:rsid w:val="005D7173"/>
    <w:rsid w:val="005D7D97"/>
    <w:rsid w:val="005E1922"/>
    <w:rsid w:val="005E4CFE"/>
    <w:rsid w:val="005E533C"/>
    <w:rsid w:val="005F14BB"/>
    <w:rsid w:val="005F2536"/>
    <w:rsid w:val="005F42A2"/>
    <w:rsid w:val="006003CC"/>
    <w:rsid w:val="00602C2E"/>
    <w:rsid w:val="00610318"/>
    <w:rsid w:val="00612502"/>
    <w:rsid w:val="00615BC0"/>
    <w:rsid w:val="00621328"/>
    <w:rsid w:val="00622775"/>
    <w:rsid w:val="00622DC2"/>
    <w:rsid w:val="00623F87"/>
    <w:rsid w:val="0062614B"/>
    <w:rsid w:val="0062657A"/>
    <w:rsid w:val="0062663D"/>
    <w:rsid w:val="00626892"/>
    <w:rsid w:val="00633AF5"/>
    <w:rsid w:val="006432F8"/>
    <w:rsid w:val="00653486"/>
    <w:rsid w:val="006534AA"/>
    <w:rsid w:val="00655FF2"/>
    <w:rsid w:val="006631A4"/>
    <w:rsid w:val="006648C7"/>
    <w:rsid w:val="006661AA"/>
    <w:rsid w:val="00667950"/>
    <w:rsid w:val="00670A53"/>
    <w:rsid w:val="00676AAA"/>
    <w:rsid w:val="00677221"/>
    <w:rsid w:val="00677730"/>
    <w:rsid w:val="0068069B"/>
    <w:rsid w:val="00681D46"/>
    <w:rsid w:val="00683FE9"/>
    <w:rsid w:val="00684351"/>
    <w:rsid w:val="006866F0"/>
    <w:rsid w:val="00687F1B"/>
    <w:rsid w:val="00691DE1"/>
    <w:rsid w:val="0069207F"/>
    <w:rsid w:val="00696194"/>
    <w:rsid w:val="006975B3"/>
    <w:rsid w:val="00697BB7"/>
    <w:rsid w:val="006A64C4"/>
    <w:rsid w:val="006B1778"/>
    <w:rsid w:val="006B5235"/>
    <w:rsid w:val="006B6B69"/>
    <w:rsid w:val="006B708C"/>
    <w:rsid w:val="006C0179"/>
    <w:rsid w:val="006C2478"/>
    <w:rsid w:val="006C64AB"/>
    <w:rsid w:val="006C6AAB"/>
    <w:rsid w:val="006D1348"/>
    <w:rsid w:val="006D4976"/>
    <w:rsid w:val="006D5FEC"/>
    <w:rsid w:val="006E0543"/>
    <w:rsid w:val="006E06A8"/>
    <w:rsid w:val="006E2FCF"/>
    <w:rsid w:val="006E4190"/>
    <w:rsid w:val="006F1299"/>
    <w:rsid w:val="006F216E"/>
    <w:rsid w:val="006F21CD"/>
    <w:rsid w:val="006F4D0B"/>
    <w:rsid w:val="006F7713"/>
    <w:rsid w:val="006F783C"/>
    <w:rsid w:val="007001AD"/>
    <w:rsid w:val="007006AD"/>
    <w:rsid w:val="00702381"/>
    <w:rsid w:val="00706A82"/>
    <w:rsid w:val="00710EC8"/>
    <w:rsid w:val="00712B32"/>
    <w:rsid w:val="0071397D"/>
    <w:rsid w:val="00717F1D"/>
    <w:rsid w:val="0072478D"/>
    <w:rsid w:val="007266DB"/>
    <w:rsid w:val="007271E5"/>
    <w:rsid w:val="007304FD"/>
    <w:rsid w:val="0073118B"/>
    <w:rsid w:val="00733246"/>
    <w:rsid w:val="0073504D"/>
    <w:rsid w:val="00735485"/>
    <w:rsid w:val="00745D90"/>
    <w:rsid w:val="00746320"/>
    <w:rsid w:val="007543DD"/>
    <w:rsid w:val="007552B3"/>
    <w:rsid w:val="00761F2C"/>
    <w:rsid w:val="00762763"/>
    <w:rsid w:val="00764F83"/>
    <w:rsid w:val="00765BFC"/>
    <w:rsid w:val="007662D3"/>
    <w:rsid w:val="00766659"/>
    <w:rsid w:val="0077088F"/>
    <w:rsid w:val="0078078E"/>
    <w:rsid w:val="00781B7D"/>
    <w:rsid w:val="007829F3"/>
    <w:rsid w:val="00783E20"/>
    <w:rsid w:val="0078509E"/>
    <w:rsid w:val="00795605"/>
    <w:rsid w:val="00796293"/>
    <w:rsid w:val="00796A07"/>
    <w:rsid w:val="007A1286"/>
    <w:rsid w:val="007A1785"/>
    <w:rsid w:val="007A1F18"/>
    <w:rsid w:val="007A21F1"/>
    <w:rsid w:val="007A35D0"/>
    <w:rsid w:val="007A5974"/>
    <w:rsid w:val="007B0592"/>
    <w:rsid w:val="007B33AC"/>
    <w:rsid w:val="007B3FFD"/>
    <w:rsid w:val="007B789D"/>
    <w:rsid w:val="007B7F96"/>
    <w:rsid w:val="007C009A"/>
    <w:rsid w:val="007C0D9A"/>
    <w:rsid w:val="007C3D61"/>
    <w:rsid w:val="007C5F59"/>
    <w:rsid w:val="007D0628"/>
    <w:rsid w:val="007D6186"/>
    <w:rsid w:val="007D69B7"/>
    <w:rsid w:val="007D72C1"/>
    <w:rsid w:val="007E11C8"/>
    <w:rsid w:val="007E1E3A"/>
    <w:rsid w:val="007E4EEC"/>
    <w:rsid w:val="007E54E5"/>
    <w:rsid w:val="007F2C2B"/>
    <w:rsid w:val="007F4172"/>
    <w:rsid w:val="007F5259"/>
    <w:rsid w:val="007F5DF1"/>
    <w:rsid w:val="007F6FD2"/>
    <w:rsid w:val="00801679"/>
    <w:rsid w:val="00802A17"/>
    <w:rsid w:val="00807273"/>
    <w:rsid w:val="008109B0"/>
    <w:rsid w:val="00812A48"/>
    <w:rsid w:val="00815A2C"/>
    <w:rsid w:val="00817CD8"/>
    <w:rsid w:val="008224A6"/>
    <w:rsid w:val="00824671"/>
    <w:rsid w:val="00827A72"/>
    <w:rsid w:val="00831227"/>
    <w:rsid w:val="008336D2"/>
    <w:rsid w:val="00834D7F"/>
    <w:rsid w:val="00837E0B"/>
    <w:rsid w:val="00837F8F"/>
    <w:rsid w:val="00840852"/>
    <w:rsid w:val="00842698"/>
    <w:rsid w:val="00847898"/>
    <w:rsid w:val="008502FA"/>
    <w:rsid w:val="00856673"/>
    <w:rsid w:val="008572FD"/>
    <w:rsid w:val="00862337"/>
    <w:rsid w:val="00863910"/>
    <w:rsid w:val="00874713"/>
    <w:rsid w:val="00875047"/>
    <w:rsid w:val="008757B6"/>
    <w:rsid w:val="00881009"/>
    <w:rsid w:val="00882E1A"/>
    <w:rsid w:val="008860B4"/>
    <w:rsid w:val="008900B3"/>
    <w:rsid w:val="008903FC"/>
    <w:rsid w:val="00890998"/>
    <w:rsid w:val="008909F9"/>
    <w:rsid w:val="0089354C"/>
    <w:rsid w:val="008956CB"/>
    <w:rsid w:val="00895F50"/>
    <w:rsid w:val="008965A4"/>
    <w:rsid w:val="008A19E1"/>
    <w:rsid w:val="008A3C8D"/>
    <w:rsid w:val="008A4997"/>
    <w:rsid w:val="008A49C7"/>
    <w:rsid w:val="008A64B5"/>
    <w:rsid w:val="008A72D2"/>
    <w:rsid w:val="008B4E17"/>
    <w:rsid w:val="008B5978"/>
    <w:rsid w:val="008B6532"/>
    <w:rsid w:val="008C04D9"/>
    <w:rsid w:val="008C1E25"/>
    <w:rsid w:val="008C4EA8"/>
    <w:rsid w:val="008C55DF"/>
    <w:rsid w:val="008C7EE8"/>
    <w:rsid w:val="008D19A7"/>
    <w:rsid w:val="008D3086"/>
    <w:rsid w:val="008D609E"/>
    <w:rsid w:val="008E1207"/>
    <w:rsid w:val="008E1433"/>
    <w:rsid w:val="008E2056"/>
    <w:rsid w:val="008E4DC5"/>
    <w:rsid w:val="008E6E28"/>
    <w:rsid w:val="008F7C7E"/>
    <w:rsid w:val="00902097"/>
    <w:rsid w:val="009037AC"/>
    <w:rsid w:val="00906E2E"/>
    <w:rsid w:val="0090757F"/>
    <w:rsid w:val="00911EEB"/>
    <w:rsid w:val="0091210D"/>
    <w:rsid w:val="00914047"/>
    <w:rsid w:val="00914589"/>
    <w:rsid w:val="00915233"/>
    <w:rsid w:val="00916E70"/>
    <w:rsid w:val="00923A10"/>
    <w:rsid w:val="00923B63"/>
    <w:rsid w:val="0092513E"/>
    <w:rsid w:val="00926548"/>
    <w:rsid w:val="00934048"/>
    <w:rsid w:val="00941B3C"/>
    <w:rsid w:val="00942DBD"/>
    <w:rsid w:val="009450AB"/>
    <w:rsid w:val="0094607F"/>
    <w:rsid w:val="00946EA4"/>
    <w:rsid w:val="00956FD8"/>
    <w:rsid w:val="0096459A"/>
    <w:rsid w:val="009661AD"/>
    <w:rsid w:val="009706B9"/>
    <w:rsid w:val="009707A5"/>
    <w:rsid w:val="0097212F"/>
    <w:rsid w:val="00975816"/>
    <w:rsid w:val="00975D95"/>
    <w:rsid w:val="00977225"/>
    <w:rsid w:val="00980A32"/>
    <w:rsid w:val="00981377"/>
    <w:rsid w:val="00990FDE"/>
    <w:rsid w:val="009921E6"/>
    <w:rsid w:val="00992D4B"/>
    <w:rsid w:val="00993B0F"/>
    <w:rsid w:val="00995638"/>
    <w:rsid w:val="009A476F"/>
    <w:rsid w:val="009A5FAC"/>
    <w:rsid w:val="009B01D2"/>
    <w:rsid w:val="009B1345"/>
    <w:rsid w:val="009B41C7"/>
    <w:rsid w:val="009B5407"/>
    <w:rsid w:val="009C0151"/>
    <w:rsid w:val="009C503D"/>
    <w:rsid w:val="009C52CC"/>
    <w:rsid w:val="009C6E1C"/>
    <w:rsid w:val="009C7844"/>
    <w:rsid w:val="009D26DC"/>
    <w:rsid w:val="009D3A70"/>
    <w:rsid w:val="009D456D"/>
    <w:rsid w:val="009D4C79"/>
    <w:rsid w:val="009D7FC8"/>
    <w:rsid w:val="009E05EE"/>
    <w:rsid w:val="009E5D1D"/>
    <w:rsid w:val="009E7831"/>
    <w:rsid w:val="009F2D64"/>
    <w:rsid w:val="009F5CED"/>
    <w:rsid w:val="009F5E2C"/>
    <w:rsid w:val="00A0236C"/>
    <w:rsid w:val="00A04442"/>
    <w:rsid w:val="00A044E7"/>
    <w:rsid w:val="00A059F0"/>
    <w:rsid w:val="00A05C1A"/>
    <w:rsid w:val="00A07E7E"/>
    <w:rsid w:val="00A10907"/>
    <w:rsid w:val="00A10DE5"/>
    <w:rsid w:val="00A10E6E"/>
    <w:rsid w:val="00A11361"/>
    <w:rsid w:val="00A13763"/>
    <w:rsid w:val="00A14F5F"/>
    <w:rsid w:val="00A23CB4"/>
    <w:rsid w:val="00A32652"/>
    <w:rsid w:val="00A3305A"/>
    <w:rsid w:val="00A3442F"/>
    <w:rsid w:val="00A37F4C"/>
    <w:rsid w:val="00A41675"/>
    <w:rsid w:val="00A418D6"/>
    <w:rsid w:val="00A43163"/>
    <w:rsid w:val="00A462B5"/>
    <w:rsid w:val="00A541B0"/>
    <w:rsid w:val="00A556C9"/>
    <w:rsid w:val="00A55F22"/>
    <w:rsid w:val="00A57890"/>
    <w:rsid w:val="00A60474"/>
    <w:rsid w:val="00A72EA2"/>
    <w:rsid w:val="00A7309B"/>
    <w:rsid w:val="00A7712C"/>
    <w:rsid w:val="00A77380"/>
    <w:rsid w:val="00A81800"/>
    <w:rsid w:val="00A83AD6"/>
    <w:rsid w:val="00A84337"/>
    <w:rsid w:val="00A91EB2"/>
    <w:rsid w:val="00A93295"/>
    <w:rsid w:val="00A954F0"/>
    <w:rsid w:val="00AA06DE"/>
    <w:rsid w:val="00AA22AC"/>
    <w:rsid w:val="00AA7040"/>
    <w:rsid w:val="00AA7A83"/>
    <w:rsid w:val="00AA7B88"/>
    <w:rsid w:val="00AB065B"/>
    <w:rsid w:val="00AB7E80"/>
    <w:rsid w:val="00AC539A"/>
    <w:rsid w:val="00AC739B"/>
    <w:rsid w:val="00AD0314"/>
    <w:rsid w:val="00AD2D54"/>
    <w:rsid w:val="00AD33B9"/>
    <w:rsid w:val="00AD3566"/>
    <w:rsid w:val="00AD58C7"/>
    <w:rsid w:val="00AD743D"/>
    <w:rsid w:val="00AE0892"/>
    <w:rsid w:val="00AE1ECF"/>
    <w:rsid w:val="00AE28AA"/>
    <w:rsid w:val="00AE3022"/>
    <w:rsid w:val="00AF2BDD"/>
    <w:rsid w:val="00AF30FA"/>
    <w:rsid w:val="00AF5434"/>
    <w:rsid w:val="00AF62FD"/>
    <w:rsid w:val="00AF77E3"/>
    <w:rsid w:val="00B03037"/>
    <w:rsid w:val="00B03F35"/>
    <w:rsid w:val="00B052CA"/>
    <w:rsid w:val="00B1074A"/>
    <w:rsid w:val="00B1233C"/>
    <w:rsid w:val="00B124DA"/>
    <w:rsid w:val="00B128AB"/>
    <w:rsid w:val="00B13AC6"/>
    <w:rsid w:val="00B13C41"/>
    <w:rsid w:val="00B2006E"/>
    <w:rsid w:val="00B20F27"/>
    <w:rsid w:val="00B27644"/>
    <w:rsid w:val="00B321B1"/>
    <w:rsid w:val="00B40897"/>
    <w:rsid w:val="00B44610"/>
    <w:rsid w:val="00B4637D"/>
    <w:rsid w:val="00B50AD1"/>
    <w:rsid w:val="00B53137"/>
    <w:rsid w:val="00B57CF8"/>
    <w:rsid w:val="00B643EE"/>
    <w:rsid w:val="00B64E81"/>
    <w:rsid w:val="00B713FA"/>
    <w:rsid w:val="00B71A2E"/>
    <w:rsid w:val="00B72F51"/>
    <w:rsid w:val="00B73A9B"/>
    <w:rsid w:val="00B76201"/>
    <w:rsid w:val="00B808C5"/>
    <w:rsid w:val="00B82D50"/>
    <w:rsid w:val="00B90CAD"/>
    <w:rsid w:val="00B91627"/>
    <w:rsid w:val="00B91EA6"/>
    <w:rsid w:val="00B91EE8"/>
    <w:rsid w:val="00B946EE"/>
    <w:rsid w:val="00B9651D"/>
    <w:rsid w:val="00B96C0B"/>
    <w:rsid w:val="00BA03F7"/>
    <w:rsid w:val="00BA3577"/>
    <w:rsid w:val="00BA3D60"/>
    <w:rsid w:val="00BA4E7A"/>
    <w:rsid w:val="00BA5147"/>
    <w:rsid w:val="00BB05F5"/>
    <w:rsid w:val="00BB10B3"/>
    <w:rsid w:val="00BB7D0C"/>
    <w:rsid w:val="00BC0F85"/>
    <w:rsid w:val="00BC1780"/>
    <w:rsid w:val="00BC1FCB"/>
    <w:rsid w:val="00BC2996"/>
    <w:rsid w:val="00BC6298"/>
    <w:rsid w:val="00BC74E6"/>
    <w:rsid w:val="00BD0FAF"/>
    <w:rsid w:val="00BD24EC"/>
    <w:rsid w:val="00BD389C"/>
    <w:rsid w:val="00BD659A"/>
    <w:rsid w:val="00BD6C24"/>
    <w:rsid w:val="00BD798B"/>
    <w:rsid w:val="00BE0277"/>
    <w:rsid w:val="00BE2887"/>
    <w:rsid w:val="00BE4094"/>
    <w:rsid w:val="00BE68E6"/>
    <w:rsid w:val="00BE7EF4"/>
    <w:rsid w:val="00BF7205"/>
    <w:rsid w:val="00BF7E5E"/>
    <w:rsid w:val="00C01C80"/>
    <w:rsid w:val="00C0272B"/>
    <w:rsid w:val="00C06238"/>
    <w:rsid w:val="00C10DC1"/>
    <w:rsid w:val="00C116DE"/>
    <w:rsid w:val="00C11B8F"/>
    <w:rsid w:val="00C13707"/>
    <w:rsid w:val="00C149C2"/>
    <w:rsid w:val="00C21A75"/>
    <w:rsid w:val="00C23000"/>
    <w:rsid w:val="00C23769"/>
    <w:rsid w:val="00C244FA"/>
    <w:rsid w:val="00C30546"/>
    <w:rsid w:val="00C3159F"/>
    <w:rsid w:val="00C326D0"/>
    <w:rsid w:val="00C329EF"/>
    <w:rsid w:val="00C37ABA"/>
    <w:rsid w:val="00C437AD"/>
    <w:rsid w:val="00C50864"/>
    <w:rsid w:val="00C51007"/>
    <w:rsid w:val="00C537D2"/>
    <w:rsid w:val="00C5658F"/>
    <w:rsid w:val="00C573D2"/>
    <w:rsid w:val="00C57E49"/>
    <w:rsid w:val="00C63C2E"/>
    <w:rsid w:val="00C6470A"/>
    <w:rsid w:val="00C64968"/>
    <w:rsid w:val="00C652A5"/>
    <w:rsid w:val="00C65FEC"/>
    <w:rsid w:val="00C67816"/>
    <w:rsid w:val="00C7303A"/>
    <w:rsid w:val="00C81BB6"/>
    <w:rsid w:val="00C83E1B"/>
    <w:rsid w:val="00C83E7A"/>
    <w:rsid w:val="00C846E3"/>
    <w:rsid w:val="00C86E54"/>
    <w:rsid w:val="00C90B64"/>
    <w:rsid w:val="00C92F8B"/>
    <w:rsid w:val="00C955BC"/>
    <w:rsid w:val="00CA121E"/>
    <w:rsid w:val="00CA460A"/>
    <w:rsid w:val="00CA5A5B"/>
    <w:rsid w:val="00CA7DE2"/>
    <w:rsid w:val="00CB272E"/>
    <w:rsid w:val="00CB3E4F"/>
    <w:rsid w:val="00CB6FD6"/>
    <w:rsid w:val="00CC072F"/>
    <w:rsid w:val="00CC1E8D"/>
    <w:rsid w:val="00CC7EB8"/>
    <w:rsid w:val="00CD0727"/>
    <w:rsid w:val="00CD194E"/>
    <w:rsid w:val="00CD4180"/>
    <w:rsid w:val="00CE2602"/>
    <w:rsid w:val="00CE4638"/>
    <w:rsid w:val="00CE6DB2"/>
    <w:rsid w:val="00CE745B"/>
    <w:rsid w:val="00CF19A5"/>
    <w:rsid w:val="00CF369B"/>
    <w:rsid w:val="00CF38CB"/>
    <w:rsid w:val="00CF7D7F"/>
    <w:rsid w:val="00D00304"/>
    <w:rsid w:val="00D00306"/>
    <w:rsid w:val="00D00E4E"/>
    <w:rsid w:val="00D018D9"/>
    <w:rsid w:val="00D02A56"/>
    <w:rsid w:val="00D02F11"/>
    <w:rsid w:val="00D037C1"/>
    <w:rsid w:val="00D06048"/>
    <w:rsid w:val="00D064ED"/>
    <w:rsid w:val="00D07B49"/>
    <w:rsid w:val="00D07ECC"/>
    <w:rsid w:val="00D1007F"/>
    <w:rsid w:val="00D10102"/>
    <w:rsid w:val="00D13BFD"/>
    <w:rsid w:val="00D21062"/>
    <w:rsid w:val="00D21EA9"/>
    <w:rsid w:val="00D22A77"/>
    <w:rsid w:val="00D22E08"/>
    <w:rsid w:val="00D23C17"/>
    <w:rsid w:val="00D25471"/>
    <w:rsid w:val="00D26506"/>
    <w:rsid w:val="00D27138"/>
    <w:rsid w:val="00D278E9"/>
    <w:rsid w:val="00D3053B"/>
    <w:rsid w:val="00D3094E"/>
    <w:rsid w:val="00D378B6"/>
    <w:rsid w:val="00D444A7"/>
    <w:rsid w:val="00D459C3"/>
    <w:rsid w:val="00D50D69"/>
    <w:rsid w:val="00D50F49"/>
    <w:rsid w:val="00D5290D"/>
    <w:rsid w:val="00D53A79"/>
    <w:rsid w:val="00D53EB0"/>
    <w:rsid w:val="00D542F0"/>
    <w:rsid w:val="00D54824"/>
    <w:rsid w:val="00D54B2E"/>
    <w:rsid w:val="00D613B5"/>
    <w:rsid w:val="00D62956"/>
    <w:rsid w:val="00D63886"/>
    <w:rsid w:val="00D71349"/>
    <w:rsid w:val="00D761FD"/>
    <w:rsid w:val="00D77197"/>
    <w:rsid w:val="00D77D86"/>
    <w:rsid w:val="00D80FBC"/>
    <w:rsid w:val="00D811E7"/>
    <w:rsid w:val="00D82AAD"/>
    <w:rsid w:val="00D851FD"/>
    <w:rsid w:val="00D9286B"/>
    <w:rsid w:val="00D936DF"/>
    <w:rsid w:val="00D95E7C"/>
    <w:rsid w:val="00DA58C2"/>
    <w:rsid w:val="00DA747F"/>
    <w:rsid w:val="00DB3C7B"/>
    <w:rsid w:val="00DC294C"/>
    <w:rsid w:val="00DC2F5F"/>
    <w:rsid w:val="00DC3DB5"/>
    <w:rsid w:val="00DC44E5"/>
    <w:rsid w:val="00DC74E3"/>
    <w:rsid w:val="00DD0763"/>
    <w:rsid w:val="00DD453D"/>
    <w:rsid w:val="00DE5B5B"/>
    <w:rsid w:val="00DE5BB1"/>
    <w:rsid w:val="00DE6E8B"/>
    <w:rsid w:val="00DE7317"/>
    <w:rsid w:val="00DE7AEC"/>
    <w:rsid w:val="00DE7AF9"/>
    <w:rsid w:val="00DF1E5B"/>
    <w:rsid w:val="00DF3D03"/>
    <w:rsid w:val="00DF6583"/>
    <w:rsid w:val="00E019FA"/>
    <w:rsid w:val="00E0204B"/>
    <w:rsid w:val="00E033F9"/>
    <w:rsid w:val="00E0352B"/>
    <w:rsid w:val="00E0548E"/>
    <w:rsid w:val="00E077F4"/>
    <w:rsid w:val="00E116BF"/>
    <w:rsid w:val="00E13C4D"/>
    <w:rsid w:val="00E14E5A"/>
    <w:rsid w:val="00E14E83"/>
    <w:rsid w:val="00E2050F"/>
    <w:rsid w:val="00E216B6"/>
    <w:rsid w:val="00E229FF"/>
    <w:rsid w:val="00E24E79"/>
    <w:rsid w:val="00E278E8"/>
    <w:rsid w:val="00E31252"/>
    <w:rsid w:val="00E3488F"/>
    <w:rsid w:val="00E373C7"/>
    <w:rsid w:val="00E42E98"/>
    <w:rsid w:val="00E43306"/>
    <w:rsid w:val="00E437F0"/>
    <w:rsid w:val="00E4459B"/>
    <w:rsid w:val="00E445FE"/>
    <w:rsid w:val="00E44693"/>
    <w:rsid w:val="00E44829"/>
    <w:rsid w:val="00E45517"/>
    <w:rsid w:val="00E476F0"/>
    <w:rsid w:val="00E50A93"/>
    <w:rsid w:val="00E536BC"/>
    <w:rsid w:val="00E55475"/>
    <w:rsid w:val="00E55E56"/>
    <w:rsid w:val="00E56547"/>
    <w:rsid w:val="00E62BC7"/>
    <w:rsid w:val="00E65CF7"/>
    <w:rsid w:val="00E676DF"/>
    <w:rsid w:val="00E7647B"/>
    <w:rsid w:val="00E7664D"/>
    <w:rsid w:val="00E772A9"/>
    <w:rsid w:val="00E81A09"/>
    <w:rsid w:val="00E84437"/>
    <w:rsid w:val="00E8476A"/>
    <w:rsid w:val="00E927C9"/>
    <w:rsid w:val="00E93658"/>
    <w:rsid w:val="00E93C59"/>
    <w:rsid w:val="00EA0248"/>
    <w:rsid w:val="00EA2F79"/>
    <w:rsid w:val="00EA78BD"/>
    <w:rsid w:val="00EB0965"/>
    <w:rsid w:val="00EB0CFF"/>
    <w:rsid w:val="00EB2850"/>
    <w:rsid w:val="00EB2ED2"/>
    <w:rsid w:val="00EB31B6"/>
    <w:rsid w:val="00EB4B10"/>
    <w:rsid w:val="00EC2ECA"/>
    <w:rsid w:val="00EC55D6"/>
    <w:rsid w:val="00EC6458"/>
    <w:rsid w:val="00EC6D14"/>
    <w:rsid w:val="00ED00E5"/>
    <w:rsid w:val="00ED58F7"/>
    <w:rsid w:val="00ED592F"/>
    <w:rsid w:val="00EE096E"/>
    <w:rsid w:val="00EE1184"/>
    <w:rsid w:val="00EE1520"/>
    <w:rsid w:val="00EE69A4"/>
    <w:rsid w:val="00EF0A93"/>
    <w:rsid w:val="00EF0BAB"/>
    <w:rsid w:val="00EF1233"/>
    <w:rsid w:val="00EF3BA7"/>
    <w:rsid w:val="00EF7D12"/>
    <w:rsid w:val="00F0010F"/>
    <w:rsid w:val="00F011AF"/>
    <w:rsid w:val="00F04436"/>
    <w:rsid w:val="00F07588"/>
    <w:rsid w:val="00F07F59"/>
    <w:rsid w:val="00F10617"/>
    <w:rsid w:val="00F11D47"/>
    <w:rsid w:val="00F11D55"/>
    <w:rsid w:val="00F127B6"/>
    <w:rsid w:val="00F13186"/>
    <w:rsid w:val="00F14FC7"/>
    <w:rsid w:val="00F20611"/>
    <w:rsid w:val="00F23CAE"/>
    <w:rsid w:val="00F305DA"/>
    <w:rsid w:val="00F325DF"/>
    <w:rsid w:val="00F32B2F"/>
    <w:rsid w:val="00F36509"/>
    <w:rsid w:val="00F42BED"/>
    <w:rsid w:val="00F457D9"/>
    <w:rsid w:val="00F45A90"/>
    <w:rsid w:val="00F45E85"/>
    <w:rsid w:val="00F474B1"/>
    <w:rsid w:val="00F479D3"/>
    <w:rsid w:val="00F47BD9"/>
    <w:rsid w:val="00F5642C"/>
    <w:rsid w:val="00F57044"/>
    <w:rsid w:val="00F60B57"/>
    <w:rsid w:val="00F63B63"/>
    <w:rsid w:val="00F64413"/>
    <w:rsid w:val="00F65CE3"/>
    <w:rsid w:val="00F67A0F"/>
    <w:rsid w:val="00F821B0"/>
    <w:rsid w:val="00F85688"/>
    <w:rsid w:val="00F8661C"/>
    <w:rsid w:val="00F86682"/>
    <w:rsid w:val="00F87658"/>
    <w:rsid w:val="00F91337"/>
    <w:rsid w:val="00F946B4"/>
    <w:rsid w:val="00F96672"/>
    <w:rsid w:val="00FA65E4"/>
    <w:rsid w:val="00FA7BA7"/>
    <w:rsid w:val="00FB107B"/>
    <w:rsid w:val="00FB10E6"/>
    <w:rsid w:val="00FC2A1F"/>
    <w:rsid w:val="00FE17A0"/>
    <w:rsid w:val="00FE379A"/>
    <w:rsid w:val="00FE3EA5"/>
    <w:rsid w:val="00FE4B67"/>
    <w:rsid w:val="00FE5E54"/>
    <w:rsid w:val="00FF19C4"/>
    <w:rsid w:val="00FF2AB0"/>
    <w:rsid w:val="00FF2EB7"/>
    <w:rsid w:val="00FF34D8"/>
    <w:rsid w:val="00FF3FB6"/>
    <w:rsid w:val="00FF4E41"/>
    <w:rsid w:val="00FF7DA3"/>
    <w:rsid w:val="01512B4A"/>
    <w:rsid w:val="01A33B02"/>
    <w:rsid w:val="02E0116A"/>
    <w:rsid w:val="03250177"/>
    <w:rsid w:val="03F63796"/>
    <w:rsid w:val="07AB6BB1"/>
    <w:rsid w:val="096C721B"/>
    <w:rsid w:val="097906FF"/>
    <w:rsid w:val="09BA56BD"/>
    <w:rsid w:val="0A095545"/>
    <w:rsid w:val="0BBE1DD7"/>
    <w:rsid w:val="0D932AA0"/>
    <w:rsid w:val="0DED1503"/>
    <w:rsid w:val="0E8F4521"/>
    <w:rsid w:val="0ECF4A57"/>
    <w:rsid w:val="0EDC4419"/>
    <w:rsid w:val="0F7E1D23"/>
    <w:rsid w:val="112A0531"/>
    <w:rsid w:val="113413B0"/>
    <w:rsid w:val="119F7BC4"/>
    <w:rsid w:val="12736F63"/>
    <w:rsid w:val="129F13FC"/>
    <w:rsid w:val="13475C08"/>
    <w:rsid w:val="13712447"/>
    <w:rsid w:val="1457788F"/>
    <w:rsid w:val="14C74382"/>
    <w:rsid w:val="15794922"/>
    <w:rsid w:val="171E2674"/>
    <w:rsid w:val="173078B0"/>
    <w:rsid w:val="17E91C49"/>
    <w:rsid w:val="190B50EC"/>
    <w:rsid w:val="196818D5"/>
    <w:rsid w:val="199B64DE"/>
    <w:rsid w:val="19D83BED"/>
    <w:rsid w:val="1ACE017F"/>
    <w:rsid w:val="1B35707A"/>
    <w:rsid w:val="1B734F11"/>
    <w:rsid w:val="1BEF3FD3"/>
    <w:rsid w:val="1CE66BC7"/>
    <w:rsid w:val="1DD563AA"/>
    <w:rsid w:val="1E075E82"/>
    <w:rsid w:val="1EDC7731"/>
    <w:rsid w:val="20020718"/>
    <w:rsid w:val="2220194A"/>
    <w:rsid w:val="24444AA7"/>
    <w:rsid w:val="246C1C9B"/>
    <w:rsid w:val="24A33795"/>
    <w:rsid w:val="267D3330"/>
    <w:rsid w:val="27196C26"/>
    <w:rsid w:val="290F648B"/>
    <w:rsid w:val="29A46C7B"/>
    <w:rsid w:val="2A9226E6"/>
    <w:rsid w:val="2B935881"/>
    <w:rsid w:val="2DC856C6"/>
    <w:rsid w:val="2EDE1C71"/>
    <w:rsid w:val="2F8B4007"/>
    <w:rsid w:val="301C5666"/>
    <w:rsid w:val="3220355E"/>
    <w:rsid w:val="32B06690"/>
    <w:rsid w:val="32E26A66"/>
    <w:rsid w:val="33396B8D"/>
    <w:rsid w:val="336F4CEF"/>
    <w:rsid w:val="337E09C6"/>
    <w:rsid w:val="33CE35C7"/>
    <w:rsid w:val="3418271F"/>
    <w:rsid w:val="34263417"/>
    <w:rsid w:val="34BE6DB4"/>
    <w:rsid w:val="35DF6AED"/>
    <w:rsid w:val="36032F7B"/>
    <w:rsid w:val="366F6862"/>
    <w:rsid w:val="38845CFA"/>
    <w:rsid w:val="3BCF324D"/>
    <w:rsid w:val="3C666012"/>
    <w:rsid w:val="3C722CE7"/>
    <w:rsid w:val="3CFC6F44"/>
    <w:rsid w:val="3D6C2531"/>
    <w:rsid w:val="3DD50037"/>
    <w:rsid w:val="3E81287D"/>
    <w:rsid w:val="40877352"/>
    <w:rsid w:val="43140575"/>
    <w:rsid w:val="434E5654"/>
    <w:rsid w:val="438E518B"/>
    <w:rsid w:val="44183734"/>
    <w:rsid w:val="45304EF0"/>
    <w:rsid w:val="47C85DD2"/>
    <w:rsid w:val="4AAC38F7"/>
    <w:rsid w:val="4B46773A"/>
    <w:rsid w:val="4B7D6ED4"/>
    <w:rsid w:val="4BF76C86"/>
    <w:rsid w:val="4CEE03B5"/>
    <w:rsid w:val="4D90476E"/>
    <w:rsid w:val="4DCD5698"/>
    <w:rsid w:val="4ED60DD5"/>
    <w:rsid w:val="4F3D0E54"/>
    <w:rsid w:val="50E53551"/>
    <w:rsid w:val="528F19C6"/>
    <w:rsid w:val="52D23856"/>
    <w:rsid w:val="5309588C"/>
    <w:rsid w:val="54F1782E"/>
    <w:rsid w:val="55937F05"/>
    <w:rsid w:val="55F06C20"/>
    <w:rsid w:val="56A17F1A"/>
    <w:rsid w:val="571C1C97"/>
    <w:rsid w:val="575635E0"/>
    <w:rsid w:val="57ED4AD5"/>
    <w:rsid w:val="58E14F46"/>
    <w:rsid w:val="59036C6A"/>
    <w:rsid w:val="593F0330"/>
    <w:rsid w:val="59A153DB"/>
    <w:rsid w:val="5B3A5E08"/>
    <w:rsid w:val="5CE6025C"/>
    <w:rsid w:val="5D300556"/>
    <w:rsid w:val="5E8819C0"/>
    <w:rsid w:val="5F8613F6"/>
    <w:rsid w:val="5FB02B30"/>
    <w:rsid w:val="60AA20C1"/>
    <w:rsid w:val="60D66A94"/>
    <w:rsid w:val="61096DE8"/>
    <w:rsid w:val="62CA6A4B"/>
    <w:rsid w:val="631C6779"/>
    <w:rsid w:val="64061D04"/>
    <w:rsid w:val="64EE5465"/>
    <w:rsid w:val="65B0785A"/>
    <w:rsid w:val="66712BBB"/>
    <w:rsid w:val="67EE6CA9"/>
    <w:rsid w:val="68E61363"/>
    <w:rsid w:val="69094D32"/>
    <w:rsid w:val="6AA8007B"/>
    <w:rsid w:val="6D372F2F"/>
    <w:rsid w:val="6D522C54"/>
    <w:rsid w:val="6F7A4F1B"/>
    <w:rsid w:val="6FCC7526"/>
    <w:rsid w:val="6FFA5241"/>
    <w:rsid w:val="70036CC0"/>
    <w:rsid w:val="71552FCB"/>
    <w:rsid w:val="718C1A9B"/>
    <w:rsid w:val="723471A9"/>
    <w:rsid w:val="748F5176"/>
    <w:rsid w:val="74D80B53"/>
    <w:rsid w:val="75D831EF"/>
    <w:rsid w:val="77176686"/>
    <w:rsid w:val="773504DF"/>
    <w:rsid w:val="78630F2E"/>
    <w:rsid w:val="790C526F"/>
    <w:rsid w:val="790E7239"/>
    <w:rsid w:val="7A835439"/>
    <w:rsid w:val="7B95148A"/>
    <w:rsid w:val="7C1F350C"/>
    <w:rsid w:val="7C2365D2"/>
    <w:rsid w:val="7CE56503"/>
    <w:rsid w:val="7E725B75"/>
    <w:rsid w:val="7F137157"/>
    <w:rsid w:val="7F7D0A3F"/>
    <w:rsid w:val="7F932247"/>
    <w:rsid w:val="7FF17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nhideWhenUsed="0" w:qFormat="1"/>
    <w:lsdException w:name="footer" w:semiHidden="0"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semiHidden="0" w:uiPriority="99" w:unhideWhenUsed="0" w:qFormat="1"/>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autoRedefine/>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autoRedefine/>
    <w:unhideWhenUsed/>
    <w:qFormat/>
    <w:pPr>
      <w:keepNext/>
      <w:keepLines/>
      <w:spacing w:before="260" w:after="260" w:line="413"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uiPriority w:val="10"/>
    <w:qFormat/>
    <w:pPr>
      <w:spacing w:before="240" w:after="60"/>
      <w:jc w:val="center"/>
      <w:outlineLvl w:val="0"/>
    </w:pPr>
    <w:rPr>
      <w:rFonts w:asciiTheme="majorHAnsi" w:eastAsiaTheme="majorEastAsia" w:hAnsiTheme="majorHAnsi" w:cstheme="majorBidi"/>
      <w:b/>
      <w:bCs/>
      <w:sz w:val="32"/>
      <w:szCs w:val="32"/>
    </w:rPr>
  </w:style>
  <w:style w:type="paragraph" w:styleId="a4">
    <w:name w:val="annotation text"/>
    <w:basedOn w:val="a"/>
    <w:link w:val="Char"/>
    <w:autoRedefine/>
    <w:qFormat/>
    <w:pPr>
      <w:jc w:val="left"/>
    </w:pPr>
  </w:style>
  <w:style w:type="paragraph" w:styleId="a5">
    <w:name w:val="Balloon Text"/>
    <w:basedOn w:val="a"/>
    <w:link w:val="Char0"/>
    <w:autoRedefine/>
    <w:semiHidden/>
    <w:unhideWhenUsed/>
    <w:qFormat/>
    <w:rPr>
      <w:sz w:val="18"/>
      <w:szCs w:val="18"/>
    </w:rPr>
  </w:style>
  <w:style w:type="paragraph" w:styleId="a6">
    <w:name w:val="footer"/>
    <w:basedOn w:val="a"/>
    <w:autoRedefine/>
    <w:qFormat/>
    <w:pPr>
      <w:tabs>
        <w:tab w:val="center" w:pos="4153"/>
        <w:tab w:val="right" w:pos="8306"/>
      </w:tabs>
      <w:snapToGrid w:val="0"/>
      <w:jc w:val="left"/>
    </w:pPr>
    <w:rPr>
      <w:sz w:val="18"/>
    </w:rPr>
  </w:style>
  <w:style w:type="paragraph" w:styleId="a7">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autoRedefine/>
    <w:uiPriority w:val="99"/>
    <w:qFormat/>
    <w:pPr>
      <w:spacing w:beforeAutospacing="1" w:afterAutospacing="1"/>
      <w:jc w:val="left"/>
    </w:pPr>
    <w:rPr>
      <w:rFonts w:cs="Times New Roman"/>
      <w:kern w:val="0"/>
      <w:sz w:val="24"/>
    </w:rPr>
  </w:style>
  <w:style w:type="paragraph" w:styleId="a9">
    <w:name w:val="annotation subject"/>
    <w:basedOn w:val="a4"/>
    <w:next w:val="a4"/>
    <w:link w:val="Char1"/>
    <w:autoRedefine/>
    <w:semiHidden/>
    <w:unhideWhenUsed/>
    <w:qFormat/>
    <w:rPr>
      <w:b/>
      <w:bCs/>
    </w:rPr>
  </w:style>
  <w:style w:type="table" w:styleId="aa">
    <w:name w:val="Table Grid"/>
    <w:basedOn w:val="a2"/>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1"/>
    <w:qFormat/>
    <w:rPr>
      <w:b/>
    </w:rPr>
  </w:style>
  <w:style w:type="character" w:styleId="ac">
    <w:name w:val="annotation reference"/>
    <w:basedOn w:val="a1"/>
    <w:autoRedefine/>
    <w:qFormat/>
    <w:rPr>
      <w:sz w:val="21"/>
      <w:szCs w:val="21"/>
    </w:rPr>
  </w:style>
  <w:style w:type="paragraph" w:styleId="ad">
    <w:name w:val="List Paragraph"/>
    <w:basedOn w:val="a"/>
    <w:autoRedefine/>
    <w:uiPriority w:val="34"/>
    <w:qFormat/>
    <w:pPr>
      <w:jc w:val="center"/>
    </w:pPr>
    <w:rPr>
      <w:rFonts w:ascii="Times New Roman" w:hAnsi="Times New Roman" w:cs="Times New Roman"/>
    </w:rPr>
  </w:style>
  <w:style w:type="character" w:customStyle="1" w:styleId="Char">
    <w:name w:val="批注文字 Char"/>
    <w:basedOn w:val="a1"/>
    <w:link w:val="a4"/>
    <w:autoRedefine/>
    <w:qFormat/>
    <w:rPr>
      <w:rFonts w:asciiTheme="minorHAnsi" w:eastAsiaTheme="minorEastAsia" w:hAnsiTheme="minorHAnsi" w:cstheme="minorBidi"/>
      <w:kern w:val="2"/>
      <w:sz w:val="21"/>
      <w:szCs w:val="24"/>
    </w:rPr>
  </w:style>
  <w:style w:type="character" w:customStyle="1" w:styleId="Char1">
    <w:name w:val="批注主题 Char"/>
    <w:basedOn w:val="Char"/>
    <w:link w:val="a9"/>
    <w:autoRedefine/>
    <w:semiHidden/>
    <w:qFormat/>
    <w:rPr>
      <w:rFonts w:asciiTheme="minorHAnsi" w:eastAsiaTheme="minorEastAsia" w:hAnsiTheme="minorHAnsi" w:cstheme="minorBidi"/>
      <w:b/>
      <w:bCs/>
      <w:kern w:val="2"/>
      <w:sz w:val="21"/>
      <w:szCs w:val="24"/>
    </w:rPr>
  </w:style>
  <w:style w:type="character" w:customStyle="1" w:styleId="Char0">
    <w:name w:val="批注框文本 Char"/>
    <w:basedOn w:val="a1"/>
    <w:link w:val="a5"/>
    <w:autoRedefine/>
    <w:semiHidden/>
    <w:qFormat/>
    <w:rPr>
      <w:rFonts w:asciiTheme="minorHAnsi" w:eastAsiaTheme="minorEastAsia" w:hAnsiTheme="minorHAnsi" w:cstheme="minorBidi"/>
      <w:kern w:val="2"/>
      <w:sz w:val="18"/>
      <w:szCs w:val="18"/>
    </w:rPr>
  </w:style>
  <w:style w:type="paragraph" w:customStyle="1" w:styleId="MTDisplayEquation">
    <w:name w:val="MTDisplayEquation"/>
    <w:basedOn w:val="a"/>
    <w:next w:val="a"/>
    <w:link w:val="MTDisplayEquation0"/>
    <w:autoRedefine/>
    <w:qFormat/>
    <w:pPr>
      <w:tabs>
        <w:tab w:val="center" w:pos="4160"/>
        <w:tab w:val="right" w:pos="8300"/>
      </w:tabs>
      <w:spacing w:line="360" w:lineRule="auto"/>
      <w:ind w:firstLineChars="200" w:firstLine="420"/>
      <w:jc w:val="left"/>
    </w:pPr>
    <w:rPr>
      <w:rFonts w:ascii="Times New Roman" w:eastAsia="宋体" w:hAnsi="Times New Roman" w:cs="Times New Roman"/>
      <w:szCs w:val="21"/>
    </w:rPr>
  </w:style>
  <w:style w:type="character" w:customStyle="1" w:styleId="MTDisplayEquation0">
    <w:name w:val="MTDisplayEquation 字符"/>
    <w:basedOn w:val="a1"/>
    <w:link w:val="MTDisplayEquation"/>
    <w:autoRedefine/>
    <w:qFormat/>
    <w:rPr>
      <w:kern w:val="2"/>
      <w:sz w:val="21"/>
      <w:szCs w:val="21"/>
    </w:rPr>
  </w:style>
  <w:style w:type="paragraph" w:customStyle="1" w:styleId="1">
    <w:name w:val="修订1"/>
    <w:autoRedefine/>
    <w:hidden/>
    <w:uiPriority w:val="99"/>
    <w:unhideWhenUsed/>
    <w:qFormat/>
    <w:rPr>
      <w:rFonts w:asciiTheme="minorHAnsi" w:eastAsiaTheme="minorEastAsia" w:hAnsiTheme="minorHAnsi" w:cstheme="minorBidi"/>
      <w:kern w:val="2"/>
      <w:sz w:val="21"/>
      <w:szCs w:val="24"/>
    </w:r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 w:type="paragraph" w:customStyle="1" w:styleId="30">
    <w:name w:val="修订3"/>
    <w:hidden/>
    <w:uiPriority w:val="99"/>
    <w:semiHidden/>
    <w:qFormat/>
    <w:rPr>
      <w:rFonts w:asciiTheme="minorHAnsi" w:eastAsiaTheme="minorEastAsia" w:hAnsiTheme="minorHAnsi" w:cstheme="minorBidi"/>
      <w:kern w:val="2"/>
      <w:sz w:val="21"/>
      <w:szCs w:val="24"/>
    </w:rPr>
  </w:style>
  <w:style w:type="paragraph" w:customStyle="1" w:styleId="4">
    <w:name w:val="修订4"/>
    <w:hidden/>
    <w:uiPriority w:val="99"/>
    <w:unhideWhenUsed/>
    <w:rPr>
      <w:rFonts w:asciiTheme="minorHAnsi" w:eastAsiaTheme="minorEastAsia" w:hAnsiTheme="minorHAnsi" w:cstheme="minorBidi"/>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nhideWhenUsed="0" w:qFormat="1"/>
    <w:lsdException w:name="footer" w:semiHidden="0"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semiHidden="0" w:uiPriority="99" w:unhideWhenUsed="0" w:qFormat="1"/>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autoRedefine/>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autoRedefine/>
    <w:unhideWhenUsed/>
    <w:qFormat/>
    <w:pPr>
      <w:keepNext/>
      <w:keepLines/>
      <w:spacing w:before="260" w:after="260" w:line="413"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uiPriority w:val="10"/>
    <w:qFormat/>
    <w:pPr>
      <w:spacing w:before="240" w:after="60"/>
      <w:jc w:val="center"/>
      <w:outlineLvl w:val="0"/>
    </w:pPr>
    <w:rPr>
      <w:rFonts w:asciiTheme="majorHAnsi" w:eastAsiaTheme="majorEastAsia" w:hAnsiTheme="majorHAnsi" w:cstheme="majorBidi"/>
      <w:b/>
      <w:bCs/>
      <w:sz w:val="32"/>
      <w:szCs w:val="32"/>
    </w:rPr>
  </w:style>
  <w:style w:type="paragraph" w:styleId="a4">
    <w:name w:val="annotation text"/>
    <w:basedOn w:val="a"/>
    <w:link w:val="Char"/>
    <w:autoRedefine/>
    <w:qFormat/>
    <w:pPr>
      <w:jc w:val="left"/>
    </w:pPr>
  </w:style>
  <w:style w:type="paragraph" w:styleId="a5">
    <w:name w:val="Balloon Text"/>
    <w:basedOn w:val="a"/>
    <w:link w:val="Char0"/>
    <w:autoRedefine/>
    <w:semiHidden/>
    <w:unhideWhenUsed/>
    <w:qFormat/>
    <w:rPr>
      <w:sz w:val="18"/>
      <w:szCs w:val="18"/>
    </w:rPr>
  </w:style>
  <w:style w:type="paragraph" w:styleId="a6">
    <w:name w:val="footer"/>
    <w:basedOn w:val="a"/>
    <w:autoRedefine/>
    <w:qFormat/>
    <w:pPr>
      <w:tabs>
        <w:tab w:val="center" w:pos="4153"/>
        <w:tab w:val="right" w:pos="8306"/>
      </w:tabs>
      <w:snapToGrid w:val="0"/>
      <w:jc w:val="left"/>
    </w:pPr>
    <w:rPr>
      <w:sz w:val="18"/>
    </w:rPr>
  </w:style>
  <w:style w:type="paragraph" w:styleId="a7">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autoRedefine/>
    <w:uiPriority w:val="99"/>
    <w:qFormat/>
    <w:pPr>
      <w:spacing w:beforeAutospacing="1" w:afterAutospacing="1"/>
      <w:jc w:val="left"/>
    </w:pPr>
    <w:rPr>
      <w:rFonts w:cs="Times New Roman"/>
      <w:kern w:val="0"/>
      <w:sz w:val="24"/>
    </w:rPr>
  </w:style>
  <w:style w:type="paragraph" w:styleId="a9">
    <w:name w:val="annotation subject"/>
    <w:basedOn w:val="a4"/>
    <w:next w:val="a4"/>
    <w:link w:val="Char1"/>
    <w:autoRedefine/>
    <w:semiHidden/>
    <w:unhideWhenUsed/>
    <w:qFormat/>
    <w:rPr>
      <w:b/>
      <w:bCs/>
    </w:rPr>
  </w:style>
  <w:style w:type="table" w:styleId="aa">
    <w:name w:val="Table Grid"/>
    <w:basedOn w:val="a2"/>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1"/>
    <w:qFormat/>
    <w:rPr>
      <w:b/>
    </w:rPr>
  </w:style>
  <w:style w:type="character" w:styleId="ac">
    <w:name w:val="annotation reference"/>
    <w:basedOn w:val="a1"/>
    <w:autoRedefine/>
    <w:qFormat/>
    <w:rPr>
      <w:sz w:val="21"/>
      <w:szCs w:val="21"/>
    </w:rPr>
  </w:style>
  <w:style w:type="paragraph" w:styleId="ad">
    <w:name w:val="List Paragraph"/>
    <w:basedOn w:val="a"/>
    <w:autoRedefine/>
    <w:uiPriority w:val="34"/>
    <w:qFormat/>
    <w:pPr>
      <w:jc w:val="center"/>
    </w:pPr>
    <w:rPr>
      <w:rFonts w:ascii="Times New Roman" w:hAnsi="Times New Roman" w:cs="Times New Roman"/>
    </w:rPr>
  </w:style>
  <w:style w:type="character" w:customStyle="1" w:styleId="Char">
    <w:name w:val="批注文字 Char"/>
    <w:basedOn w:val="a1"/>
    <w:link w:val="a4"/>
    <w:autoRedefine/>
    <w:qFormat/>
    <w:rPr>
      <w:rFonts w:asciiTheme="minorHAnsi" w:eastAsiaTheme="minorEastAsia" w:hAnsiTheme="minorHAnsi" w:cstheme="minorBidi"/>
      <w:kern w:val="2"/>
      <w:sz w:val="21"/>
      <w:szCs w:val="24"/>
    </w:rPr>
  </w:style>
  <w:style w:type="character" w:customStyle="1" w:styleId="Char1">
    <w:name w:val="批注主题 Char"/>
    <w:basedOn w:val="Char"/>
    <w:link w:val="a9"/>
    <w:autoRedefine/>
    <w:semiHidden/>
    <w:qFormat/>
    <w:rPr>
      <w:rFonts w:asciiTheme="minorHAnsi" w:eastAsiaTheme="minorEastAsia" w:hAnsiTheme="minorHAnsi" w:cstheme="minorBidi"/>
      <w:b/>
      <w:bCs/>
      <w:kern w:val="2"/>
      <w:sz w:val="21"/>
      <w:szCs w:val="24"/>
    </w:rPr>
  </w:style>
  <w:style w:type="character" w:customStyle="1" w:styleId="Char0">
    <w:name w:val="批注框文本 Char"/>
    <w:basedOn w:val="a1"/>
    <w:link w:val="a5"/>
    <w:autoRedefine/>
    <w:semiHidden/>
    <w:qFormat/>
    <w:rPr>
      <w:rFonts w:asciiTheme="minorHAnsi" w:eastAsiaTheme="minorEastAsia" w:hAnsiTheme="minorHAnsi" w:cstheme="minorBidi"/>
      <w:kern w:val="2"/>
      <w:sz w:val="18"/>
      <w:szCs w:val="18"/>
    </w:rPr>
  </w:style>
  <w:style w:type="paragraph" w:customStyle="1" w:styleId="MTDisplayEquation">
    <w:name w:val="MTDisplayEquation"/>
    <w:basedOn w:val="a"/>
    <w:next w:val="a"/>
    <w:link w:val="MTDisplayEquation0"/>
    <w:autoRedefine/>
    <w:qFormat/>
    <w:pPr>
      <w:tabs>
        <w:tab w:val="center" w:pos="4160"/>
        <w:tab w:val="right" w:pos="8300"/>
      </w:tabs>
      <w:spacing w:line="360" w:lineRule="auto"/>
      <w:ind w:firstLineChars="200" w:firstLine="420"/>
      <w:jc w:val="left"/>
    </w:pPr>
    <w:rPr>
      <w:rFonts w:ascii="Times New Roman" w:eastAsia="宋体" w:hAnsi="Times New Roman" w:cs="Times New Roman"/>
      <w:szCs w:val="21"/>
    </w:rPr>
  </w:style>
  <w:style w:type="character" w:customStyle="1" w:styleId="MTDisplayEquation0">
    <w:name w:val="MTDisplayEquation 字符"/>
    <w:basedOn w:val="a1"/>
    <w:link w:val="MTDisplayEquation"/>
    <w:autoRedefine/>
    <w:qFormat/>
    <w:rPr>
      <w:kern w:val="2"/>
      <w:sz w:val="21"/>
      <w:szCs w:val="21"/>
    </w:rPr>
  </w:style>
  <w:style w:type="paragraph" w:customStyle="1" w:styleId="1">
    <w:name w:val="修订1"/>
    <w:autoRedefine/>
    <w:hidden/>
    <w:uiPriority w:val="99"/>
    <w:unhideWhenUsed/>
    <w:qFormat/>
    <w:rPr>
      <w:rFonts w:asciiTheme="minorHAnsi" w:eastAsiaTheme="minorEastAsia" w:hAnsiTheme="minorHAnsi" w:cstheme="minorBidi"/>
      <w:kern w:val="2"/>
      <w:sz w:val="21"/>
      <w:szCs w:val="24"/>
    </w:r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 w:type="paragraph" w:customStyle="1" w:styleId="30">
    <w:name w:val="修订3"/>
    <w:hidden/>
    <w:uiPriority w:val="99"/>
    <w:semiHidden/>
    <w:qFormat/>
    <w:rPr>
      <w:rFonts w:asciiTheme="minorHAnsi" w:eastAsiaTheme="minorEastAsia" w:hAnsiTheme="minorHAnsi" w:cstheme="minorBidi"/>
      <w:kern w:val="2"/>
      <w:sz w:val="21"/>
      <w:szCs w:val="24"/>
    </w:rPr>
  </w:style>
  <w:style w:type="paragraph" w:customStyle="1" w:styleId="4">
    <w:name w:val="修订4"/>
    <w:hidden/>
    <w:uiPriority w:val="99"/>
    <w:unhideWhenUsed/>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0868B2-A905-409D-8785-B540116A4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53</Words>
  <Characters>308</Characters>
  <Application>Microsoft Office Word</Application>
  <DocSecurity>0</DocSecurity>
  <Lines>2</Lines>
  <Paragraphs>1</Paragraphs>
  <ScaleCrop>false</ScaleCrop>
  <Company/>
  <LinksUpToDate>false</LinksUpToDate>
  <CharactersWithSpaces>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zky</cp:lastModifiedBy>
  <cp:revision>2993</cp:revision>
  <dcterms:created xsi:type="dcterms:W3CDTF">2022-01-07T02:06:00Z</dcterms:created>
  <dcterms:modified xsi:type="dcterms:W3CDTF">2026-10-30T06:21:00Z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89C1B4610B1E4ECDB8ECA9B315AA639D_13</vt:lpwstr>
  </property>
  <property fmtid="{D5CDD505-2E9C-101B-9397-08002B2CF9AE}" pid="4" name="MTWinEqns">
    <vt:bool>true</vt:bool>
  </property>
  <property fmtid="{D5CDD505-2E9C-101B-9397-08002B2CF9AE}" pid="5" name="KSOTemplateDocerSaveRecord">
    <vt:lpwstr>eyJoZGlkIjoiMGViNjA5YzUzYTcxYmNjNzE4MWQyZjBiNzYyNzE0NzkiLCJ1c2VySWQiOiIxMjU1MDcyMTk3In0=</vt:lpwstr>
  </property>
</Properties>
</file>